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40A" w:rsidRDefault="0027240A" w:rsidP="00501426">
      <w:pPr>
        <w:spacing w:before="100" w:beforeAutospacing="1" w:after="100" w:afterAutospacing="1" w:line="240" w:lineRule="auto"/>
        <w:rPr>
          <w:rFonts w:ascii="Times New Roman" w:eastAsia="Times New Roman" w:hAnsi="Times New Roman" w:cs="Times New Roman"/>
          <w:b/>
          <w:bCs/>
          <w:color w:val="44546A" w:themeColor="text2"/>
          <w:kern w:val="0"/>
          <w:sz w:val="24"/>
          <w:szCs w:val="24"/>
          <w:lang w:val="el-GR" w:eastAsia="en-GB"/>
          <w14:ligatures w14:val="none"/>
        </w:rPr>
      </w:pPr>
    </w:p>
    <w:p w:rsidR="0027240A" w:rsidRDefault="0027240A" w:rsidP="0027240A">
      <w:pPr>
        <w:spacing w:before="100" w:beforeAutospacing="1" w:after="100" w:afterAutospacing="1" w:line="240" w:lineRule="auto"/>
        <w:jc w:val="center"/>
        <w:rPr>
          <w:rFonts w:ascii="Times New Roman" w:eastAsia="Times New Roman" w:hAnsi="Times New Roman" w:cs="Times New Roman"/>
          <w:b/>
          <w:bCs/>
          <w:color w:val="44546A" w:themeColor="text2"/>
          <w:kern w:val="0"/>
          <w:sz w:val="24"/>
          <w:szCs w:val="24"/>
          <w:lang w:val="el-GR" w:eastAsia="en-GB"/>
          <w14:ligatures w14:val="none"/>
        </w:rPr>
      </w:pPr>
      <w:r>
        <w:rPr>
          <w:rFonts w:ascii="Times New Roman" w:eastAsia="Times New Roman" w:hAnsi="Times New Roman" w:cs="Times New Roman"/>
          <w:b/>
          <w:bCs/>
          <w:noProof/>
          <w:color w:val="44546A" w:themeColor="text2"/>
          <w:kern w:val="0"/>
          <w:sz w:val="24"/>
          <w:szCs w:val="24"/>
          <w:lang w:eastAsia="en-GB"/>
        </w:rPr>
        <w:drawing>
          <wp:inline distT="0" distB="0" distL="0" distR="0">
            <wp:extent cx="2270760" cy="22707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left logo-1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0765" cy="2270765"/>
                    </a:xfrm>
                    <a:prstGeom prst="rect">
                      <a:avLst/>
                    </a:prstGeom>
                  </pic:spPr>
                </pic:pic>
              </a:graphicData>
            </a:graphic>
          </wp:inline>
        </w:drawing>
      </w:r>
      <w:r>
        <w:rPr>
          <w:rFonts w:ascii="Times New Roman" w:eastAsia="Times New Roman" w:hAnsi="Times New Roman" w:cs="Times New Roman"/>
          <w:b/>
          <w:bCs/>
          <w:noProof/>
          <w:color w:val="44546A" w:themeColor="text2"/>
          <w:kern w:val="0"/>
          <w:sz w:val="24"/>
          <w:szCs w:val="24"/>
          <w:lang w:eastAsia="en-GB"/>
        </w:rPr>
        <w:drawing>
          <wp:inline distT="0" distB="0" distL="0" distR="0">
            <wp:extent cx="3019119" cy="29876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und icon for blue background-1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9617" cy="3007960"/>
                    </a:xfrm>
                    <a:prstGeom prst="rect">
                      <a:avLst/>
                    </a:prstGeom>
                  </pic:spPr>
                </pic:pic>
              </a:graphicData>
            </a:graphic>
          </wp:inline>
        </w:drawing>
      </w:r>
      <w:bookmarkStart w:id="0" w:name="_GoBack"/>
      <w:bookmarkEnd w:id="0"/>
    </w:p>
    <w:p w:rsidR="0021351D" w:rsidRPr="00405555" w:rsidRDefault="0021351D" w:rsidP="0022595C">
      <w:pPr>
        <w:spacing w:before="100" w:beforeAutospacing="1" w:after="100" w:afterAutospacing="1" w:line="240" w:lineRule="auto"/>
        <w:rPr>
          <w:rFonts w:ascii="Times New Roman" w:eastAsia="Times New Roman" w:hAnsi="Times New Roman" w:cs="Times New Roman"/>
          <w:b/>
          <w:bCs/>
          <w:color w:val="222A35" w:themeColor="text2" w:themeShade="80"/>
          <w:kern w:val="0"/>
          <w:sz w:val="24"/>
          <w:szCs w:val="24"/>
          <w:lang w:val="el-GR" w:eastAsia="en-GB"/>
          <w14:ligatures w14:val="none"/>
        </w:rPr>
      </w:pPr>
      <w:r w:rsidRPr="00405555">
        <w:rPr>
          <w:rFonts w:ascii="Times New Roman" w:hAnsi="Times New Roman" w:cs="Times New Roman"/>
          <w:b/>
          <w:color w:val="222A35" w:themeColor="text2" w:themeShade="80"/>
          <w:sz w:val="24"/>
          <w:szCs w:val="24"/>
          <w:lang w:val="el-GR"/>
        </w:rPr>
        <w:t>Ο Καραγκιόζης και η λαϊκή τέχνη του Θεάτρου Σκιών στο Καφέ της Επιστήμης της Περιφέρειας Θεσσαλίας</w:t>
      </w:r>
      <w:r w:rsidR="00BD594B">
        <w:rPr>
          <w:rFonts w:ascii="Times New Roman" w:hAnsi="Times New Roman" w:cs="Times New Roman"/>
          <w:b/>
          <w:color w:val="222A35" w:themeColor="text2" w:themeShade="80"/>
          <w:sz w:val="24"/>
          <w:szCs w:val="24"/>
          <w:lang w:val="el-GR"/>
        </w:rPr>
        <w:t xml:space="preserve"> (Νέα ανακοίνωση, μετά την αναβολή)</w:t>
      </w:r>
    </w:p>
    <w:p w:rsidR="00473020" w:rsidRPr="00473020" w:rsidRDefault="00473020" w:rsidP="00473020">
      <w:pPr>
        <w:pStyle w:val="Web"/>
        <w:rPr>
          <w:lang w:val="el-GR"/>
        </w:rPr>
      </w:pPr>
      <w:r w:rsidRPr="00473020">
        <w:rPr>
          <w:lang w:val="el-GR"/>
        </w:rPr>
        <w:t xml:space="preserve">Η Περιφέρεια Θεσσαλίας, σε συνεργασία με τον εκπαιδευτικό μη κερδοσκοπικό οργανισμό </w:t>
      </w:r>
      <w:proofErr w:type="spellStart"/>
      <w:r>
        <w:t>SciCo</w:t>
      </w:r>
      <w:proofErr w:type="spellEnd"/>
      <w:r w:rsidRPr="00473020">
        <w:rPr>
          <w:lang w:val="el-GR"/>
        </w:rPr>
        <w:t xml:space="preserve"> – Επιστήμη Επικοινωνία, ολοκληρώνει το «Καφέ της Επιστήμης της Περιφέρειας Θεσσαλίας», έναν κύκλο ανοιχτών εκδηλώσεων που πραγματοποιήθηκαν την περίοδο Οκτωβρίου–Δεκεμβρίου 2025 και έφεραν την επιστήμη πιο κοντά στους πολίτες μέσα από προσιτές και ενδιαφέρουσες ομιλίες σε πόλεις και κωμοπόλεις της Θεσσαλίας.</w:t>
      </w:r>
    </w:p>
    <w:p w:rsidR="00473020" w:rsidRPr="00473020" w:rsidRDefault="00473020" w:rsidP="00473020">
      <w:pPr>
        <w:pStyle w:val="Web"/>
        <w:rPr>
          <w:lang w:val="el-GR"/>
        </w:rPr>
      </w:pPr>
      <w:r w:rsidRPr="00473020">
        <w:rPr>
          <w:lang w:val="el-GR"/>
        </w:rPr>
        <w:t>Στο πλαίσιο αυτό</w:t>
      </w:r>
      <w:r w:rsidR="004D1BB3">
        <w:rPr>
          <w:lang w:val="el-GR"/>
        </w:rPr>
        <w:t>, την Κυριακή 25 Ιανουαρίου 202</w:t>
      </w:r>
      <w:r w:rsidR="004D1BB3" w:rsidRPr="004D1BB3">
        <w:rPr>
          <w:lang w:val="el-GR"/>
        </w:rPr>
        <w:t>6</w:t>
      </w:r>
      <w:r w:rsidRPr="00473020">
        <w:rPr>
          <w:lang w:val="el-GR"/>
        </w:rPr>
        <w:t>, στις 12.00, στο Πολιτιστικό Κέντρο Δήμου Αλμυρού, στον Αλμυρό, θα πραγματοποιηθεί η τελευταία εκδήλωση του κύκλου με τίτλο «Ο Καραγκιόζης και η λαϊκή τέχνη του Θεάτρου Σκιών ως μέσο Επικοινωνίας της Επιστήμης».</w:t>
      </w:r>
    </w:p>
    <w:p w:rsidR="0022595C" w:rsidRPr="00405555" w:rsidRDefault="0022595C" w:rsidP="0022595C">
      <w:pPr>
        <w:spacing w:before="100" w:beforeAutospacing="1" w:after="100" w:afterAutospacing="1" w:line="240" w:lineRule="auto"/>
        <w:rPr>
          <w:rFonts w:ascii="Times New Roman" w:eastAsia="Times New Roman" w:hAnsi="Times New Roman" w:cs="Times New Roman"/>
          <w:color w:val="222A35" w:themeColor="text2" w:themeShade="80"/>
          <w:kern w:val="0"/>
          <w:sz w:val="24"/>
          <w:szCs w:val="24"/>
          <w:lang w:val="el-GR" w:eastAsia="en-GB"/>
          <w14:ligatures w14:val="none"/>
        </w:rPr>
      </w:pP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Η </w:t>
      </w:r>
      <w:r w:rsidRPr="00405555">
        <w:rPr>
          <w:rFonts w:ascii="Times New Roman" w:eastAsia="Times New Roman" w:hAnsi="Times New Roman" w:cs="Times New Roman"/>
          <w:b/>
          <w:bCs/>
          <w:color w:val="222A35" w:themeColor="text2" w:themeShade="80"/>
          <w:kern w:val="0"/>
          <w:sz w:val="24"/>
          <w:szCs w:val="24"/>
          <w:lang w:val="el-GR" w:eastAsia="en-GB"/>
          <w14:ligatures w14:val="none"/>
        </w:rPr>
        <w:t>Γιούλη Κυριαζή</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Βιολόγος και Εκπαιδευτικός, και ο </w:t>
      </w:r>
      <w:r w:rsidRPr="00405555">
        <w:rPr>
          <w:rFonts w:ascii="Times New Roman" w:eastAsia="Times New Roman" w:hAnsi="Times New Roman" w:cs="Times New Roman"/>
          <w:b/>
          <w:bCs/>
          <w:color w:val="222A35" w:themeColor="text2" w:themeShade="80"/>
          <w:kern w:val="0"/>
          <w:sz w:val="24"/>
          <w:szCs w:val="24"/>
          <w:lang w:val="el-GR" w:eastAsia="en-GB"/>
          <w14:ligatures w14:val="none"/>
        </w:rPr>
        <w:t>Κώστας Σπυρόπουλος</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από το </w:t>
      </w:r>
      <w:r w:rsidRPr="00405555">
        <w:rPr>
          <w:rFonts w:ascii="Times New Roman" w:eastAsia="Times New Roman" w:hAnsi="Times New Roman" w:cs="Times New Roman"/>
          <w:b/>
          <w:bCs/>
          <w:color w:val="222A35" w:themeColor="text2" w:themeShade="80"/>
          <w:kern w:val="0"/>
          <w:sz w:val="24"/>
          <w:szCs w:val="24"/>
          <w:lang w:val="el-GR" w:eastAsia="en-GB"/>
          <w14:ligatures w14:val="none"/>
        </w:rPr>
        <w:t>Θέατρο Σκιών του Θάνου και Κώστα Σπυρόπουλου</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παρουσιάζουν πώς ο Καραγκιόζης – ένας ήρωας βαθιά αγαπητός στα παιδιά – μπορεί να λειτουργήσει ως αποτελεσματικό μέσο επικοινωνίας επιστημονικών ζητημάτων. Μέσα από το χιούμορ, την αφήγηση και τη </w:t>
      </w:r>
      <w:proofErr w:type="spellStart"/>
      <w:r w:rsidRPr="00405555">
        <w:rPr>
          <w:rFonts w:ascii="Times New Roman" w:eastAsia="Times New Roman" w:hAnsi="Times New Roman" w:cs="Times New Roman"/>
          <w:color w:val="222A35" w:themeColor="text2" w:themeShade="80"/>
          <w:kern w:val="0"/>
          <w:sz w:val="24"/>
          <w:szCs w:val="24"/>
          <w:lang w:val="el-GR" w:eastAsia="en-GB"/>
          <w14:ligatures w14:val="none"/>
        </w:rPr>
        <w:t>διαδραστικότητα</w:t>
      </w:r>
      <w:proofErr w:type="spellEnd"/>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του Θεάτρου Σκιών, επιστημονικές έννοιες προσεγγίζονται με απλό, κατανοητό και βιωματικό τρόπο.</w:t>
      </w:r>
    </w:p>
    <w:p w:rsidR="0022595C" w:rsidRPr="00405555" w:rsidRDefault="0022595C" w:rsidP="0022595C">
      <w:pPr>
        <w:spacing w:before="100" w:beforeAutospacing="1" w:after="100" w:afterAutospacing="1" w:line="240" w:lineRule="auto"/>
        <w:rPr>
          <w:rFonts w:ascii="Times New Roman" w:eastAsia="Times New Roman" w:hAnsi="Times New Roman" w:cs="Times New Roman"/>
          <w:color w:val="222A35" w:themeColor="text2" w:themeShade="80"/>
          <w:kern w:val="0"/>
          <w:sz w:val="24"/>
          <w:szCs w:val="24"/>
          <w:lang w:val="el-GR" w:eastAsia="en-GB"/>
          <w14:ligatures w14:val="none"/>
        </w:rPr>
      </w:pP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Στους βασικούς στόχους της παράστασης περιλαμβάνεται, πέρα από την εκλαΐκευση επιστημονικών θεμάτων, η </w:t>
      </w:r>
      <w:r w:rsidRPr="00405555">
        <w:rPr>
          <w:rFonts w:ascii="Times New Roman" w:eastAsia="Times New Roman" w:hAnsi="Times New Roman" w:cs="Times New Roman"/>
          <w:b/>
          <w:bCs/>
          <w:color w:val="222A35" w:themeColor="text2" w:themeShade="80"/>
          <w:kern w:val="0"/>
          <w:sz w:val="24"/>
          <w:szCs w:val="24"/>
          <w:lang w:val="el-GR" w:eastAsia="en-GB"/>
          <w14:ligatures w14:val="none"/>
        </w:rPr>
        <w:t>καταπολέμηση κοινωνικών στερεοτύπων</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όπως αυτά που αφορούν τη </w:t>
      </w:r>
      <w:r w:rsidRPr="00405555">
        <w:rPr>
          <w:rFonts w:ascii="Times New Roman" w:eastAsia="Times New Roman" w:hAnsi="Times New Roman" w:cs="Times New Roman"/>
          <w:b/>
          <w:bCs/>
          <w:color w:val="222A35" w:themeColor="text2" w:themeShade="80"/>
          <w:kern w:val="0"/>
          <w:sz w:val="24"/>
          <w:szCs w:val="24"/>
          <w:lang w:val="el-GR" w:eastAsia="en-GB"/>
          <w14:ligatures w14:val="none"/>
        </w:rPr>
        <w:t>θέση της γυναίκας στην κοινωνία</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και τη </w:t>
      </w:r>
      <w:r w:rsidRPr="00405555">
        <w:rPr>
          <w:rFonts w:ascii="Times New Roman" w:eastAsia="Times New Roman" w:hAnsi="Times New Roman" w:cs="Times New Roman"/>
          <w:b/>
          <w:bCs/>
          <w:color w:val="222A35" w:themeColor="text2" w:themeShade="80"/>
          <w:kern w:val="0"/>
          <w:sz w:val="24"/>
          <w:szCs w:val="24"/>
          <w:lang w:val="el-GR" w:eastAsia="en-GB"/>
          <w14:ligatures w14:val="none"/>
        </w:rPr>
        <w:t xml:space="preserve">συμμετοχή των γυναικών στα επαγγέλματα </w:t>
      </w:r>
      <w:r w:rsidRPr="00405555">
        <w:rPr>
          <w:rFonts w:ascii="Times New Roman" w:eastAsia="Times New Roman" w:hAnsi="Times New Roman" w:cs="Times New Roman"/>
          <w:b/>
          <w:bCs/>
          <w:color w:val="222A35" w:themeColor="text2" w:themeShade="80"/>
          <w:kern w:val="0"/>
          <w:sz w:val="24"/>
          <w:szCs w:val="24"/>
          <w:lang w:eastAsia="en-GB"/>
          <w14:ligatures w14:val="none"/>
        </w:rPr>
        <w:t>STEM</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Παράλληλα, μέσα από το αφηγηματικό πλαίσιο και τους χαρακτήρες του Θεάτρου Σκιών, επιχειρείται η </w:t>
      </w:r>
      <w:r w:rsidRPr="00405555">
        <w:rPr>
          <w:rFonts w:ascii="Times New Roman" w:eastAsia="Times New Roman" w:hAnsi="Times New Roman" w:cs="Times New Roman"/>
          <w:b/>
          <w:bCs/>
          <w:color w:val="222A35" w:themeColor="text2" w:themeShade="80"/>
          <w:kern w:val="0"/>
          <w:sz w:val="24"/>
          <w:szCs w:val="24"/>
          <w:lang w:val="el-GR" w:eastAsia="en-GB"/>
          <w14:ligatures w14:val="none"/>
        </w:rPr>
        <w:t xml:space="preserve">αποδόμηση </w:t>
      </w:r>
      <w:proofErr w:type="spellStart"/>
      <w:r w:rsidRPr="00405555">
        <w:rPr>
          <w:rFonts w:ascii="Times New Roman" w:eastAsia="Times New Roman" w:hAnsi="Times New Roman" w:cs="Times New Roman"/>
          <w:b/>
          <w:bCs/>
          <w:color w:val="222A35" w:themeColor="text2" w:themeShade="80"/>
          <w:kern w:val="0"/>
          <w:sz w:val="24"/>
          <w:szCs w:val="24"/>
          <w:lang w:val="el-GR" w:eastAsia="en-GB"/>
          <w14:ligatures w14:val="none"/>
        </w:rPr>
        <w:t>ψευδοεπιστημονικών</w:t>
      </w:r>
      <w:proofErr w:type="spellEnd"/>
      <w:r w:rsidRPr="00405555">
        <w:rPr>
          <w:rFonts w:ascii="Times New Roman" w:eastAsia="Times New Roman" w:hAnsi="Times New Roman" w:cs="Times New Roman"/>
          <w:b/>
          <w:bCs/>
          <w:color w:val="222A35" w:themeColor="text2" w:themeShade="80"/>
          <w:kern w:val="0"/>
          <w:sz w:val="24"/>
          <w:szCs w:val="24"/>
          <w:lang w:val="el-GR" w:eastAsia="en-GB"/>
          <w14:ligatures w14:val="none"/>
        </w:rPr>
        <w:t xml:space="preserve"> αντιλήψεων</w:t>
      </w:r>
      <w:r w:rsidRPr="00405555">
        <w:rPr>
          <w:rFonts w:ascii="Times New Roman" w:eastAsia="Times New Roman" w:hAnsi="Times New Roman" w:cs="Times New Roman"/>
          <w:color w:val="222A35" w:themeColor="text2" w:themeShade="80"/>
          <w:kern w:val="0"/>
          <w:sz w:val="24"/>
          <w:szCs w:val="24"/>
          <w:lang w:val="el-GR" w:eastAsia="en-GB"/>
          <w14:ligatures w14:val="none"/>
        </w:rPr>
        <w:t>, ενισχύοντας την κριτική σκέψη των παιδιών από μικρή ηλικία.</w:t>
      </w:r>
    </w:p>
    <w:p w:rsidR="0022595C" w:rsidRPr="00405555" w:rsidRDefault="0022595C" w:rsidP="0022595C">
      <w:pPr>
        <w:spacing w:before="100" w:beforeAutospacing="1" w:after="100" w:afterAutospacing="1" w:line="240" w:lineRule="auto"/>
        <w:rPr>
          <w:rFonts w:ascii="Times New Roman" w:eastAsia="Times New Roman" w:hAnsi="Times New Roman" w:cs="Times New Roman"/>
          <w:color w:val="222A35" w:themeColor="text2" w:themeShade="80"/>
          <w:kern w:val="0"/>
          <w:sz w:val="24"/>
          <w:szCs w:val="24"/>
          <w:lang w:val="el-GR" w:eastAsia="en-GB"/>
          <w14:ligatures w14:val="none"/>
        </w:rPr>
      </w:pP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Η εκδήλωση αναδεικνύει τη δύναμη της λαϊκής τέχνης ως σύγχρονου παιδαγωγικού εργαλείου, δείχνοντας πώς η επιστήμη μπορεί να </w:t>
      </w:r>
      <w:proofErr w:type="spellStart"/>
      <w:r w:rsidRPr="00405555">
        <w:rPr>
          <w:rFonts w:ascii="Times New Roman" w:eastAsia="Times New Roman" w:hAnsi="Times New Roman" w:cs="Times New Roman"/>
          <w:bCs/>
          <w:color w:val="222A35" w:themeColor="text2" w:themeShade="80"/>
          <w:kern w:val="0"/>
          <w:sz w:val="24"/>
          <w:szCs w:val="24"/>
          <w:lang w:val="el-GR" w:eastAsia="en-GB"/>
          <w14:ligatures w14:val="none"/>
        </w:rPr>
        <w:t>επικοινωνηθεί</w:t>
      </w:r>
      <w:proofErr w:type="spellEnd"/>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μέσα από ιστορίες και </w:t>
      </w:r>
      <w:r w:rsidRPr="00405555">
        <w:rPr>
          <w:rFonts w:ascii="Times New Roman" w:eastAsia="Times New Roman" w:hAnsi="Times New Roman" w:cs="Times New Roman"/>
          <w:color w:val="222A35" w:themeColor="text2" w:themeShade="80"/>
          <w:kern w:val="0"/>
          <w:sz w:val="24"/>
          <w:szCs w:val="24"/>
          <w:lang w:val="el-GR" w:eastAsia="en-GB"/>
          <w14:ligatures w14:val="none"/>
        </w:rPr>
        <w:lastRenderedPageBreak/>
        <w:t>πρόσωπα που τα παιδιά ήδη αγαπούν και εμπιστεύονται.</w:t>
      </w:r>
      <w:r w:rsidR="00AC66DC">
        <w:rPr>
          <w:rFonts w:ascii="Times New Roman" w:eastAsia="Times New Roman" w:hAnsi="Times New Roman" w:cs="Times New Roman"/>
          <w:color w:val="222A35" w:themeColor="text2" w:themeShade="80"/>
          <w:kern w:val="0"/>
          <w:sz w:val="24"/>
          <w:szCs w:val="24"/>
          <w:lang w:val="el-GR" w:eastAsia="en-GB"/>
          <w14:ligatures w14:val="none"/>
        </w:rPr>
        <w:t xml:space="preserve"> Α</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πευθύνεται σε </w:t>
      </w:r>
      <w:r w:rsidRPr="00405555">
        <w:rPr>
          <w:rFonts w:ascii="Times New Roman" w:eastAsia="Times New Roman" w:hAnsi="Times New Roman" w:cs="Times New Roman"/>
          <w:b/>
          <w:bCs/>
          <w:color w:val="222A35" w:themeColor="text2" w:themeShade="80"/>
          <w:kern w:val="0"/>
          <w:sz w:val="24"/>
          <w:szCs w:val="24"/>
          <w:lang w:val="el-GR" w:eastAsia="en-GB"/>
          <w14:ligatures w14:val="none"/>
        </w:rPr>
        <w:t>παιδιά, γονείς και εκπαιδευτικούς</w:t>
      </w:r>
      <w:r w:rsidRPr="00405555">
        <w:rPr>
          <w:rFonts w:ascii="Times New Roman" w:eastAsia="Times New Roman" w:hAnsi="Times New Roman" w:cs="Times New Roman"/>
          <w:color w:val="222A35" w:themeColor="text2" w:themeShade="80"/>
          <w:kern w:val="0"/>
          <w:sz w:val="24"/>
          <w:szCs w:val="24"/>
          <w:lang w:val="el-GR" w:eastAsia="en-GB"/>
          <w14:ligatures w14:val="none"/>
        </w:rPr>
        <w:t>, καθώς και σε όλους όσοι ενδιαφέρονται για καινοτόμες, συμπεριληπτικές και δημιουργικές μορφές εκπαίδευσης.</w:t>
      </w:r>
    </w:p>
    <w:p w:rsidR="0022595C" w:rsidRPr="00405555" w:rsidRDefault="0022595C" w:rsidP="0022595C">
      <w:pPr>
        <w:spacing w:before="100" w:beforeAutospacing="1" w:after="100" w:afterAutospacing="1" w:line="240" w:lineRule="auto"/>
        <w:rPr>
          <w:rFonts w:ascii="Times New Roman" w:eastAsia="Times New Roman" w:hAnsi="Times New Roman" w:cs="Times New Roman"/>
          <w:color w:val="222A35" w:themeColor="text2" w:themeShade="80"/>
          <w:kern w:val="0"/>
          <w:sz w:val="24"/>
          <w:szCs w:val="24"/>
          <w:lang w:val="el-GR" w:eastAsia="en-GB"/>
          <w14:ligatures w14:val="none"/>
        </w:rPr>
      </w:pP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Μετά το τέλος της εκδήλωσης του θα ακολουθήσει η παράσταση </w:t>
      </w:r>
      <w:r w:rsidRPr="00405555">
        <w:rPr>
          <w:rFonts w:ascii="Times New Roman" w:eastAsia="Times New Roman" w:hAnsi="Times New Roman" w:cs="Times New Roman"/>
          <w:b/>
          <w:bCs/>
          <w:color w:val="222A35" w:themeColor="text2" w:themeShade="80"/>
          <w:kern w:val="0"/>
          <w:sz w:val="24"/>
          <w:szCs w:val="24"/>
          <w:lang w:val="el-GR" w:eastAsia="en-GB"/>
          <w14:ligatures w14:val="none"/>
        </w:rPr>
        <w:t>«Ο Καραγκιόζης Επιστήμονας»</w:t>
      </w:r>
      <w:r w:rsidRPr="00405555">
        <w:rPr>
          <w:rFonts w:ascii="Times New Roman" w:eastAsia="Times New Roman" w:hAnsi="Times New Roman" w:cs="Times New Roman"/>
          <w:color w:val="222A35" w:themeColor="text2" w:themeShade="80"/>
          <w:kern w:val="0"/>
          <w:sz w:val="24"/>
          <w:szCs w:val="24"/>
          <w:lang w:val="el-GR" w:eastAsia="en-GB"/>
          <w14:ligatures w14:val="none"/>
        </w:rPr>
        <w:t>.</w:t>
      </w:r>
    </w:p>
    <w:p w:rsidR="0022595C" w:rsidRPr="00405555" w:rsidRDefault="0022595C" w:rsidP="0022595C">
      <w:pPr>
        <w:spacing w:before="100" w:beforeAutospacing="1" w:after="100" w:afterAutospacing="1" w:line="240" w:lineRule="auto"/>
        <w:rPr>
          <w:rFonts w:ascii="Times New Roman" w:eastAsia="Times New Roman" w:hAnsi="Times New Roman" w:cs="Times New Roman"/>
          <w:b/>
          <w:bCs/>
          <w:color w:val="222A35" w:themeColor="text2" w:themeShade="80"/>
          <w:kern w:val="0"/>
          <w:sz w:val="24"/>
          <w:szCs w:val="24"/>
          <w:lang w:val="el-GR" w:eastAsia="en-GB"/>
          <w14:ligatures w14:val="none"/>
        </w:rPr>
      </w:pPr>
      <w:r w:rsidRPr="00405555">
        <w:rPr>
          <w:rFonts w:ascii="Times New Roman" w:eastAsia="Times New Roman" w:hAnsi="Times New Roman" w:cs="Times New Roman"/>
          <w:b/>
          <w:bCs/>
          <w:color w:val="222A35" w:themeColor="text2" w:themeShade="80"/>
          <w:kern w:val="0"/>
          <w:sz w:val="24"/>
          <w:szCs w:val="24"/>
          <w:lang w:val="el-GR" w:eastAsia="en-GB"/>
          <w14:ligatures w14:val="none"/>
        </w:rPr>
        <w:t>Πληροφορίες εκδήλωσης</w:t>
      </w:r>
    </w:p>
    <w:p w:rsidR="0022595C" w:rsidRPr="00405555" w:rsidRDefault="0022595C" w:rsidP="0022595C">
      <w:pPr>
        <w:spacing w:before="100" w:beforeAutospacing="1" w:after="100" w:afterAutospacing="1" w:line="240" w:lineRule="auto"/>
        <w:rPr>
          <w:rFonts w:ascii="Times New Roman" w:eastAsia="Times New Roman" w:hAnsi="Times New Roman" w:cs="Times New Roman"/>
          <w:color w:val="222A35" w:themeColor="text2" w:themeShade="80"/>
          <w:kern w:val="0"/>
          <w:sz w:val="24"/>
          <w:szCs w:val="24"/>
          <w:lang w:val="el-GR" w:eastAsia="en-GB"/>
          <w14:ligatures w14:val="none"/>
        </w:rPr>
      </w:pPr>
      <w:r w:rsidRPr="00405555">
        <w:rPr>
          <w:rFonts w:ascii="Times New Roman" w:eastAsia="Times New Roman" w:hAnsi="Times New Roman" w:cs="Times New Roman"/>
          <w:b/>
          <w:bCs/>
          <w:color w:val="222A35" w:themeColor="text2" w:themeShade="80"/>
          <w:kern w:val="0"/>
          <w:sz w:val="24"/>
          <w:szCs w:val="24"/>
          <w:lang w:val="el-GR" w:eastAsia="en-GB"/>
          <w14:ligatures w14:val="none"/>
        </w:rPr>
        <w:t>Ημερομηνία:</w:t>
      </w:r>
      <w:r w:rsidR="00BD594B">
        <w:rPr>
          <w:rFonts w:ascii="Times New Roman" w:eastAsia="Times New Roman" w:hAnsi="Times New Roman" w:cs="Times New Roman"/>
          <w:color w:val="222A35" w:themeColor="text2" w:themeShade="80"/>
          <w:kern w:val="0"/>
          <w:sz w:val="24"/>
          <w:szCs w:val="24"/>
          <w:lang w:val="el-GR" w:eastAsia="en-GB"/>
          <w14:ligatures w14:val="none"/>
        </w:rPr>
        <w:t xml:space="preserve"> Κυριακή 25 Ιανουαρίου 2026</w:t>
      </w:r>
      <w:r w:rsidRPr="00405555">
        <w:rPr>
          <w:rFonts w:ascii="Times New Roman" w:eastAsia="Times New Roman" w:hAnsi="Times New Roman" w:cs="Times New Roman"/>
          <w:color w:val="222A35" w:themeColor="text2" w:themeShade="80"/>
          <w:kern w:val="0"/>
          <w:sz w:val="24"/>
          <w:szCs w:val="24"/>
          <w:lang w:val="el-GR" w:eastAsia="en-GB"/>
          <w14:ligatures w14:val="none"/>
        </w:rPr>
        <w:br/>
      </w:r>
      <w:r w:rsidRPr="00405555">
        <w:rPr>
          <w:rFonts w:ascii="Times New Roman" w:eastAsia="Times New Roman" w:hAnsi="Times New Roman" w:cs="Times New Roman"/>
          <w:b/>
          <w:bCs/>
          <w:color w:val="222A35" w:themeColor="text2" w:themeShade="80"/>
          <w:kern w:val="0"/>
          <w:sz w:val="24"/>
          <w:szCs w:val="24"/>
          <w:lang w:val="el-GR" w:eastAsia="en-GB"/>
          <w14:ligatures w14:val="none"/>
        </w:rPr>
        <w:t>Ώρα:</w:t>
      </w:r>
      <w:r w:rsidR="00BD594B">
        <w:rPr>
          <w:rFonts w:ascii="Times New Roman" w:eastAsia="Times New Roman" w:hAnsi="Times New Roman" w:cs="Times New Roman"/>
          <w:color w:val="222A35" w:themeColor="text2" w:themeShade="80"/>
          <w:kern w:val="0"/>
          <w:sz w:val="24"/>
          <w:szCs w:val="24"/>
          <w:lang w:val="el-GR" w:eastAsia="en-GB"/>
          <w14:ligatures w14:val="none"/>
        </w:rPr>
        <w:t xml:space="preserve"> 12.00</w:t>
      </w:r>
      <w:r w:rsidRPr="00405555">
        <w:rPr>
          <w:rFonts w:ascii="Times New Roman" w:eastAsia="Times New Roman" w:hAnsi="Times New Roman" w:cs="Times New Roman"/>
          <w:color w:val="222A35" w:themeColor="text2" w:themeShade="80"/>
          <w:kern w:val="0"/>
          <w:sz w:val="24"/>
          <w:szCs w:val="24"/>
          <w:lang w:val="el-GR" w:eastAsia="en-GB"/>
          <w14:ligatures w14:val="none"/>
        </w:rPr>
        <w:br/>
      </w:r>
      <w:r w:rsidRPr="00405555">
        <w:rPr>
          <w:rFonts w:ascii="Times New Roman" w:eastAsia="Times New Roman" w:hAnsi="Times New Roman" w:cs="Times New Roman"/>
          <w:b/>
          <w:bCs/>
          <w:color w:val="222A35" w:themeColor="text2" w:themeShade="80"/>
          <w:kern w:val="0"/>
          <w:sz w:val="24"/>
          <w:szCs w:val="24"/>
          <w:lang w:val="el-GR" w:eastAsia="en-GB"/>
          <w14:ligatures w14:val="none"/>
        </w:rPr>
        <w:t>Τόπος:</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Πολιτιστικό Κέντρο Δήμου Αλμυρού, Αλμυρός</w:t>
      </w:r>
    </w:p>
    <w:p w:rsidR="00BD6BDF" w:rsidRPr="00AC66DC" w:rsidRDefault="00BD6BDF" w:rsidP="00BD6BDF">
      <w:pPr>
        <w:spacing w:before="100" w:beforeAutospacing="1" w:after="100" w:afterAutospacing="1" w:line="240" w:lineRule="auto"/>
        <w:rPr>
          <w:rFonts w:ascii="Times New Roman" w:eastAsia="Times New Roman" w:hAnsi="Times New Roman" w:cs="Times New Roman"/>
          <w:b/>
          <w:color w:val="222A35" w:themeColor="text2" w:themeShade="80"/>
          <w:kern w:val="0"/>
          <w:sz w:val="24"/>
          <w:szCs w:val="24"/>
          <w:lang w:val="el-GR" w:eastAsia="en-GB"/>
          <w14:ligatures w14:val="none"/>
        </w:rPr>
      </w:pPr>
      <w:r w:rsidRPr="00AC66DC">
        <w:rPr>
          <w:rFonts w:ascii="Times New Roman" w:eastAsia="Times New Roman" w:hAnsi="Times New Roman" w:cs="Times New Roman"/>
          <w:b/>
          <w:color w:val="222A35" w:themeColor="text2" w:themeShade="80"/>
          <w:kern w:val="0"/>
          <w:sz w:val="24"/>
          <w:szCs w:val="24"/>
          <w:lang w:val="el-GR" w:eastAsia="en-GB"/>
          <w14:ligatures w14:val="none"/>
        </w:rPr>
        <w:t xml:space="preserve">Σχετικά με τους ομιλητές: </w:t>
      </w:r>
    </w:p>
    <w:p w:rsidR="00BD6BDF" w:rsidRPr="00405555" w:rsidRDefault="00BD6BDF" w:rsidP="00BD6BDF">
      <w:pPr>
        <w:spacing w:before="100" w:beforeAutospacing="1" w:after="100" w:afterAutospacing="1" w:line="240" w:lineRule="auto"/>
        <w:rPr>
          <w:rFonts w:ascii="Times New Roman" w:eastAsia="Times New Roman" w:hAnsi="Times New Roman" w:cs="Times New Roman"/>
          <w:color w:val="222A35" w:themeColor="text2" w:themeShade="80"/>
          <w:kern w:val="0"/>
          <w:sz w:val="24"/>
          <w:szCs w:val="24"/>
          <w:lang w:val="el-GR" w:eastAsia="en-GB"/>
          <w14:ligatures w14:val="none"/>
        </w:rPr>
      </w:pPr>
      <w:r w:rsidRPr="00405555">
        <w:rPr>
          <w:rFonts w:ascii="Times New Roman" w:eastAsia="Times New Roman" w:hAnsi="Times New Roman" w:cs="Times New Roman"/>
          <w:color w:val="222A35" w:themeColor="text2" w:themeShade="80"/>
          <w:kern w:val="0"/>
          <w:sz w:val="24"/>
          <w:szCs w:val="24"/>
          <w:lang w:val="el-GR" w:eastAsia="en-GB"/>
          <w14:ligatures w14:val="none"/>
        </w:rPr>
        <w:t>Η Γιούλη είναι Βιολόγος με μεταπτυχιακή ειδίκευση στην Περιβαλλοντική Βιολογία από το Πανεπιστήμιο της Κρήτης. Τ</w:t>
      </w:r>
      <w:r w:rsidRPr="00405555">
        <w:rPr>
          <w:rFonts w:ascii="Times New Roman" w:eastAsia="Times New Roman" w:hAnsi="Times New Roman" w:cs="Times New Roman"/>
          <w:color w:val="222A35" w:themeColor="text2" w:themeShade="80"/>
          <w:kern w:val="0"/>
          <w:sz w:val="24"/>
          <w:szCs w:val="24"/>
          <w:lang w:eastAsia="en-GB"/>
          <w14:ligatures w14:val="none"/>
        </w:rPr>
        <w:t>o</w:t>
      </w:r>
      <w:r w:rsidRPr="00405555">
        <w:rPr>
          <w:rFonts w:ascii="Times New Roman" w:eastAsia="Times New Roman" w:hAnsi="Times New Roman" w:cs="Times New Roman"/>
          <w:color w:val="222A35" w:themeColor="text2" w:themeShade="80"/>
          <w:kern w:val="0"/>
          <w:sz w:val="24"/>
          <w:szCs w:val="24"/>
          <w:lang w:val="el-GR" w:eastAsia="en-GB"/>
          <w14:ligatures w14:val="none"/>
        </w:rPr>
        <w:t> 2018 ολοκλήρωσε τη διδακτορική της διατριβή στο Παιδαγωγικό Τμήμα Δημοτικής Εκπαίδευσης του Πανεπιστημίου Αθηνών με θέμα τη Διδασκαλία της Οικολογίας</w:t>
      </w:r>
      <w:r w:rsidRPr="00405555">
        <w:rPr>
          <w:rFonts w:ascii="Times New Roman" w:eastAsia="Times New Roman" w:hAnsi="Times New Roman" w:cs="Times New Roman"/>
          <w:color w:val="222A35" w:themeColor="text2" w:themeShade="80"/>
          <w:kern w:val="0"/>
          <w:sz w:val="24"/>
          <w:szCs w:val="24"/>
          <w:lang w:eastAsia="en-GB"/>
          <w14:ligatures w14:val="none"/>
        </w:rPr>
        <w:t> </w:t>
      </w:r>
      <w:r w:rsidRPr="00405555">
        <w:rPr>
          <w:rFonts w:ascii="Times New Roman" w:eastAsia="Times New Roman" w:hAnsi="Times New Roman" w:cs="Times New Roman"/>
          <w:color w:val="222A35" w:themeColor="text2" w:themeShade="80"/>
          <w:kern w:val="0"/>
          <w:sz w:val="24"/>
          <w:szCs w:val="24"/>
          <w:lang w:val="el-GR" w:eastAsia="en-GB"/>
          <w14:ligatures w14:val="none"/>
        </w:rPr>
        <w:t>στην Εκπαίδευση. Ξεκίνησε να εργάζεται το 2009 αναλαμβάνοντας το σχεδιασμό και την υλοποίηση</w:t>
      </w:r>
      <w:r w:rsidRPr="00405555">
        <w:rPr>
          <w:rFonts w:ascii="Times New Roman" w:eastAsia="Times New Roman" w:hAnsi="Times New Roman" w:cs="Times New Roman"/>
          <w:color w:val="222A35" w:themeColor="text2" w:themeShade="80"/>
          <w:kern w:val="0"/>
          <w:sz w:val="24"/>
          <w:szCs w:val="24"/>
          <w:lang w:eastAsia="en-GB"/>
          <w14:ligatures w14:val="none"/>
        </w:rPr>
        <w:t> </w:t>
      </w:r>
      <w:r w:rsidRPr="00405555">
        <w:rPr>
          <w:rFonts w:ascii="Times New Roman" w:eastAsia="Times New Roman" w:hAnsi="Times New Roman" w:cs="Times New Roman"/>
          <w:color w:val="222A35" w:themeColor="text2" w:themeShade="80"/>
          <w:kern w:val="0"/>
          <w:sz w:val="24"/>
          <w:szCs w:val="24"/>
          <w:lang w:val="el-GR" w:eastAsia="en-GB"/>
          <w14:ligatures w14:val="none"/>
        </w:rPr>
        <w:t>Προγραμμάτων Περιβαλλοντικής Εκπαίδευσης που απευθύνονται σε μαθητές και εκπαιδευτικούς.</w:t>
      </w:r>
      <w:r w:rsidRPr="00405555">
        <w:rPr>
          <w:rFonts w:ascii="Times New Roman" w:eastAsia="Times New Roman" w:hAnsi="Times New Roman" w:cs="Times New Roman"/>
          <w:color w:val="222A35" w:themeColor="text2" w:themeShade="80"/>
          <w:kern w:val="0"/>
          <w:sz w:val="24"/>
          <w:szCs w:val="24"/>
          <w:lang w:eastAsia="en-GB"/>
          <w14:ligatures w14:val="none"/>
        </w:rPr>
        <w:t> </w:t>
      </w:r>
      <w:r w:rsidRPr="00405555">
        <w:rPr>
          <w:rFonts w:ascii="Times New Roman" w:eastAsia="Times New Roman" w:hAnsi="Times New Roman" w:cs="Times New Roman"/>
          <w:color w:val="222A35" w:themeColor="text2" w:themeShade="80"/>
          <w:kern w:val="0"/>
          <w:sz w:val="24"/>
          <w:szCs w:val="24"/>
          <w:lang w:val="el-GR" w:eastAsia="en-GB"/>
          <w14:ligatures w14:val="none"/>
        </w:rPr>
        <w:t>Για την υλοποίηση των προγραμμάτων έχει συνεργαστεί με νηπιαγωγεία, σχολεία, Πανεπιστήμια,</w:t>
      </w:r>
      <w:r w:rsidRPr="00405555">
        <w:rPr>
          <w:rFonts w:ascii="Times New Roman" w:eastAsia="Times New Roman" w:hAnsi="Times New Roman" w:cs="Times New Roman"/>
          <w:color w:val="222A35" w:themeColor="text2" w:themeShade="80"/>
          <w:kern w:val="0"/>
          <w:sz w:val="24"/>
          <w:szCs w:val="24"/>
          <w:lang w:eastAsia="en-GB"/>
          <w14:ligatures w14:val="none"/>
        </w:rPr>
        <w:t> </w:t>
      </w:r>
      <w:r w:rsidRPr="00405555">
        <w:rPr>
          <w:rFonts w:ascii="Times New Roman" w:eastAsia="Times New Roman" w:hAnsi="Times New Roman" w:cs="Times New Roman"/>
          <w:color w:val="222A35" w:themeColor="text2" w:themeShade="80"/>
          <w:kern w:val="0"/>
          <w:sz w:val="24"/>
          <w:szCs w:val="24"/>
          <w:lang w:val="el-GR" w:eastAsia="en-GB"/>
          <w14:ligatures w14:val="none"/>
        </w:rPr>
        <w:t>μουσεία και μη κερδοσκοπικούς οργανισμούς. Από το 2012 εργάζεται στη </w:t>
      </w:r>
      <w:proofErr w:type="spellStart"/>
      <w:r w:rsidRPr="00405555">
        <w:rPr>
          <w:rFonts w:ascii="Times New Roman" w:eastAsia="Times New Roman" w:hAnsi="Times New Roman" w:cs="Times New Roman"/>
          <w:color w:val="222A35" w:themeColor="text2" w:themeShade="80"/>
          <w:kern w:val="0"/>
          <w:sz w:val="24"/>
          <w:szCs w:val="24"/>
          <w:lang w:eastAsia="en-GB"/>
          <w14:ligatures w14:val="none"/>
        </w:rPr>
        <w:t>SciCo</w:t>
      </w:r>
      <w:proofErr w:type="spellEnd"/>
      <w:r w:rsidRPr="00405555">
        <w:rPr>
          <w:rFonts w:ascii="Times New Roman" w:eastAsia="Times New Roman" w:hAnsi="Times New Roman" w:cs="Times New Roman"/>
          <w:color w:val="222A35" w:themeColor="text2" w:themeShade="80"/>
          <w:kern w:val="0"/>
          <w:sz w:val="24"/>
          <w:szCs w:val="24"/>
          <w:lang w:val="el-GR" w:eastAsia="en-GB"/>
          <w14:ligatures w14:val="none"/>
        </w:rPr>
        <w:t> ως </w:t>
      </w:r>
      <w:r w:rsidRPr="00405555">
        <w:rPr>
          <w:rFonts w:ascii="Times New Roman" w:eastAsia="Times New Roman" w:hAnsi="Times New Roman" w:cs="Times New Roman"/>
          <w:color w:val="222A35" w:themeColor="text2" w:themeShade="80"/>
          <w:kern w:val="0"/>
          <w:sz w:val="24"/>
          <w:szCs w:val="24"/>
          <w:lang w:eastAsia="en-GB"/>
          <w14:ligatures w14:val="none"/>
        </w:rPr>
        <w:t>Senior</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Manager </w:t>
      </w:r>
      <w:r w:rsidRPr="00405555">
        <w:rPr>
          <w:rFonts w:ascii="Times New Roman" w:eastAsia="Times New Roman" w:hAnsi="Times New Roman" w:cs="Times New Roman"/>
          <w:color w:val="222A35" w:themeColor="text2" w:themeShade="80"/>
          <w:kern w:val="0"/>
          <w:sz w:val="24"/>
          <w:szCs w:val="24"/>
          <w:lang w:val="el-GR" w:eastAsia="en-GB"/>
          <w14:ligatures w14:val="none"/>
        </w:rPr>
        <w:t>και ως επιστημονική σύμβουλος σε δράσεις που αφορούν την Εκπαίδευση για την Αειφόρο</w:t>
      </w:r>
      <w:r w:rsidRPr="00405555">
        <w:rPr>
          <w:rFonts w:ascii="Times New Roman" w:eastAsia="Times New Roman" w:hAnsi="Times New Roman" w:cs="Times New Roman"/>
          <w:color w:val="222A35" w:themeColor="text2" w:themeShade="80"/>
          <w:kern w:val="0"/>
          <w:sz w:val="24"/>
          <w:szCs w:val="24"/>
          <w:lang w:eastAsia="en-GB"/>
          <w14:ligatures w14:val="none"/>
        </w:rPr>
        <w:t> </w:t>
      </w:r>
      <w:r w:rsidRPr="00405555">
        <w:rPr>
          <w:rFonts w:ascii="Times New Roman" w:eastAsia="Times New Roman" w:hAnsi="Times New Roman" w:cs="Times New Roman"/>
          <w:color w:val="222A35" w:themeColor="text2" w:themeShade="80"/>
          <w:kern w:val="0"/>
          <w:sz w:val="24"/>
          <w:szCs w:val="24"/>
          <w:lang w:val="el-GR" w:eastAsia="en-GB"/>
          <w14:ligatures w14:val="none"/>
        </w:rPr>
        <w:t>Ανάπτυξη. Είναι από τα ιδρυτικά μέλη του </w:t>
      </w:r>
      <w:r w:rsidRPr="00405555">
        <w:rPr>
          <w:rFonts w:ascii="Times New Roman" w:eastAsia="Times New Roman" w:hAnsi="Times New Roman" w:cs="Times New Roman"/>
          <w:color w:val="222A35" w:themeColor="text2" w:themeShade="80"/>
          <w:kern w:val="0"/>
          <w:sz w:val="24"/>
          <w:szCs w:val="24"/>
          <w:lang w:eastAsia="en-GB"/>
          <w14:ligatures w14:val="none"/>
        </w:rPr>
        <w:t>Athens</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Science</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Festival </w:t>
      </w:r>
      <w:r w:rsidRPr="00405555">
        <w:rPr>
          <w:rFonts w:ascii="Times New Roman" w:eastAsia="Times New Roman" w:hAnsi="Times New Roman" w:cs="Times New Roman"/>
          <w:color w:val="222A35" w:themeColor="text2" w:themeShade="80"/>
          <w:kern w:val="0"/>
          <w:sz w:val="24"/>
          <w:szCs w:val="24"/>
          <w:lang w:val="el-GR" w:eastAsia="en-GB"/>
          <w14:ligatures w14:val="none"/>
        </w:rPr>
        <w:t>έχοντας επιτελέσει επί 10 συναπτά έτη διάφορους ρόλους, μεταξύ αυτών </w:t>
      </w:r>
      <w:r w:rsidRPr="00405555">
        <w:rPr>
          <w:rFonts w:ascii="Times New Roman" w:eastAsia="Times New Roman" w:hAnsi="Times New Roman" w:cs="Times New Roman"/>
          <w:color w:val="222A35" w:themeColor="text2" w:themeShade="80"/>
          <w:kern w:val="0"/>
          <w:sz w:val="24"/>
          <w:szCs w:val="24"/>
          <w:lang w:eastAsia="en-GB"/>
          <w14:ligatures w14:val="none"/>
        </w:rPr>
        <w:t>Content</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Manager</w:t>
      </w:r>
      <w:r w:rsidRPr="00405555">
        <w:rPr>
          <w:rFonts w:ascii="Times New Roman" w:eastAsia="Times New Roman" w:hAnsi="Times New Roman" w:cs="Times New Roman"/>
          <w:color w:val="222A35" w:themeColor="text2" w:themeShade="80"/>
          <w:kern w:val="0"/>
          <w:sz w:val="24"/>
          <w:szCs w:val="24"/>
          <w:lang w:val="el-GR" w:eastAsia="en-GB"/>
          <w14:ligatures w14:val="none"/>
        </w:rPr>
        <w:t>, </w:t>
      </w:r>
      <w:r w:rsidRPr="00405555">
        <w:rPr>
          <w:rFonts w:ascii="Times New Roman" w:eastAsia="Times New Roman" w:hAnsi="Times New Roman" w:cs="Times New Roman"/>
          <w:color w:val="222A35" w:themeColor="text2" w:themeShade="80"/>
          <w:kern w:val="0"/>
          <w:sz w:val="24"/>
          <w:szCs w:val="24"/>
          <w:lang w:eastAsia="en-GB"/>
          <w14:ligatures w14:val="none"/>
        </w:rPr>
        <w:t>Executive</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Director </w:t>
      </w:r>
      <w:r w:rsidRPr="00405555">
        <w:rPr>
          <w:rFonts w:ascii="Times New Roman" w:eastAsia="Times New Roman" w:hAnsi="Times New Roman" w:cs="Times New Roman"/>
          <w:color w:val="222A35" w:themeColor="text2" w:themeShade="80"/>
          <w:kern w:val="0"/>
          <w:sz w:val="24"/>
          <w:szCs w:val="24"/>
          <w:lang w:val="el-GR" w:eastAsia="en-GB"/>
          <w14:ligatures w14:val="none"/>
        </w:rPr>
        <w:t>και </w:t>
      </w:r>
      <w:r w:rsidRPr="00405555">
        <w:rPr>
          <w:rFonts w:ascii="Times New Roman" w:eastAsia="Times New Roman" w:hAnsi="Times New Roman" w:cs="Times New Roman"/>
          <w:color w:val="222A35" w:themeColor="text2" w:themeShade="80"/>
          <w:kern w:val="0"/>
          <w:sz w:val="24"/>
          <w:szCs w:val="24"/>
          <w:lang w:eastAsia="en-GB"/>
          <w14:ligatures w14:val="none"/>
        </w:rPr>
        <w:t>Head</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of</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Partnerships</w:t>
      </w:r>
      <w:r w:rsidRPr="00405555">
        <w:rPr>
          <w:rFonts w:ascii="Times New Roman" w:eastAsia="Times New Roman" w:hAnsi="Times New Roman" w:cs="Times New Roman"/>
          <w:color w:val="222A35" w:themeColor="text2" w:themeShade="80"/>
          <w:kern w:val="0"/>
          <w:sz w:val="24"/>
          <w:szCs w:val="24"/>
          <w:lang w:val="el-GR" w:eastAsia="en-GB"/>
          <w14:ligatures w14:val="none"/>
        </w:rPr>
        <w:t>. Τα τελευταία 10 χρόνια απασχολείται και ως σύμβουλος για την διοργάνωση Φεστιβάλ Επιστήμης σε άλλες πόλεις όπως τη Θεσσαλονίκη (</w:t>
      </w:r>
      <w:r w:rsidRPr="00405555">
        <w:rPr>
          <w:rFonts w:ascii="Times New Roman" w:eastAsia="Times New Roman" w:hAnsi="Times New Roman" w:cs="Times New Roman"/>
          <w:color w:val="222A35" w:themeColor="text2" w:themeShade="80"/>
          <w:kern w:val="0"/>
          <w:sz w:val="24"/>
          <w:szCs w:val="24"/>
          <w:lang w:eastAsia="en-GB"/>
          <w14:ligatures w14:val="none"/>
        </w:rPr>
        <w:t>Thessaloniki</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Science</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Festival</w:t>
      </w:r>
      <w:r w:rsidRPr="00405555">
        <w:rPr>
          <w:rFonts w:ascii="Times New Roman" w:eastAsia="Times New Roman" w:hAnsi="Times New Roman" w:cs="Times New Roman"/>
          <w:color w:val="222A35" w:themeColor="text2" w:themeShade="80"/>
          <w:kern w:val="0"/>
          <w:sz w:val="24"/>
          <w:szCs w:val="24"/>
          <w:lang w:val="el-GR" w:eastAsia="en-GB"/>
          <w14:ligatures w14:val="none"/>
        </w:rPr>
        <w:t>), την Πάτρα (</w:t>
      </w:r>
      <w:proofErr w:type="spellStart"/>
      <w:r w:rsidRPr="00405555">
        <w:rPr>
          <w:rFonts w:ascii="Times New Roman" w:eastAsia="Times New Roman" w:hAnsi="Times New Roman" w:cs="Times New Roman"/>
          <w:color w:val="222A35" w:themeColor="text2" w:themeShade="80"/>
          <w:kern w:val="0"/>
          <w:sz w:val="24"/>
          <w:szCs w:val="24"/>
          <w:lang w:eastAsia="en-GB"/>
          <w14:ligatures w14:val="none"/>
        </w:rPr>
        <w:t>Patras</w:t>
      </w:r>
      <w:proofErr w:type="spellEnd"/>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Science</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Festival</w:t>
      </w:r>
      <w:r w:rsidRPr="00405555">
        <w:rPr>
          <w:rFonts w:ascii="Times New Roman" w:eastAsia="Times New Roman" w:hAnsi="Times New Roman" w:cs="Times New Roman"/>
          <w:color w:val="222A35" w:themeColor="text2" w:themeShade="80"/>
          <w:kern w:val="0"/>
          <w:sz w:val="24"/>
          <w:szCs w:val="24"/>
          <w:lang w:val="el-GR" w:eastAsia="en-GB"/>
          <w14:ligatures w14:val="none"/>
        </w:rPr>
        <w:t>), τη Λάρισα (</w:t>
      </w:r>
      <w:r w:rsidRPr="00405555">
        <w:rPr>
          <w:rFonts w:ascii="Times New Roman" w:eastAsia="Times New Roman" w:hAnsi="Times New Roman" w:cs="Times New Roman"/>
          <w:color w:val="222A35" w:themeColor="text2" w:themeShade="80"/>
          <w:kern w:val="0"/>
          <w:sz w:val="24"/>
          <w:szCs w:val="24"/>
          <w:lang w:eastAsia="en-GB"/>
          <w14:ligatures w14:val="none"/>
        </w:rPr>
        <w:t>Thessaly</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Science</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Festival</w:t>
      </w:r>
      <w:r w:rsidRPr="00405555">
        <w:rPr>
          <w:rFonts w:ascii="Times New Roman" w:eastAsia="Times New Roman" w:hAnsi="Times New Roman" w:cs="Times New Roman"/>
          <w:color w:val="222A35" w:themeColor="text2" w:themeShade="80"/>
          <w:kern w:val="0"/>
          <w:sz w:val="24"/>
          <w:szCs w:val="24"/>
          <w:lang w:val="el-GR" w:eastAsia="en-GB"/>
          <w14:ligatures w14:val="none"/>
        </w:rPr>
        <w:t>), τα Ιωάννινα (</w:t>
      </w:r>
      <w:r w:rsidRPr="00405555">
        <w:rPr>
          <w:rFonts w:ascii="Times New Roman" w:eastAsia="Times New Roman" w:hAnsi="Times New Roman" w:cs="Times New Roman"/>
          <w:color w:val="222A35" w:themeColor="text2" w:themeShade="80"/>
          <w:kern w:val="0"/>
          <w:sz w:val="24"/>
          <w:szCs w:val="24"/>
          <w:lang w:eastAsia="en-GB"/>
          <w14:ligatures w14:val="none"/>
        </w:rPr>
        <w:t>Ioannina</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Science</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Festival</w:t>
      </w:r>
      <w:r w:rsidRPr="00405555">
        <w:rPr>
          <w:rFonts w:ascii="Times New Roman" w:eastAsia="Times New Roman" w:hAnsi="Times New Roman" w:cs="Times New Roman"/>
          <w:color w:val="222A35" w:themeColor="text2" w:themeShade="80"/>
          <w:kern w:val="0"/>
          <w:sz w:val="24"/>
          <w:szCs w:val="24"/>
          <w:lang w:val="el-GR" w:eastAsia="en-GB"/>
          <w14:ligatures w14:val="none"/>
        </w:rPr>
        <w:t>) και την Λεμεσό (της Κύπρου) (</w:t>
      </w:r>
      <w:r w:rsidRPr="00405555">
        <w:rPr>
          <w:rFonts w:ascii="Times New Roman" w:eastAsia="Times New Roman" w:hAnsi="Times New Roman" w:cs="Times New Roman"/>
          <w:color w:val="222A35" w:themeColor="text2" w:themeShade="80"/>
          <w:kern w:val="0"/>
          <w:sz w:val="24"/>
          <w:szCs w:val="24"/>
          <w:lang w:eastAsia="en-GB"/>
          <w14:ligatures w14:val="none"/>
        </w:rPr>
        <w:t>Mediterranean</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Science</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w:t>
      </w:r>
      <w:r w:rsidRPr="00405555">
        <w:rPr>
          <w:rFonts w:ascii="Times New Roman" w:eastAsia="Times New Roman" w:hAnsi="Times New Roman" w:cs="Times New Roman"/>
          <w:color w:val="222A35" w:themeColor="text2" w:themeShade="80"/>
          <w:kern w:val="0"/>
          <w:sz w:val="24"/>
          <w:szCs w:val="24"/>
          <w:lang w:eastAsia="en-GB"/>
          <w14:ligatures w14:val="none"/>
        </w:rPr>
        <w:t>Festival</w:t>
      </w:r>
      <w:r w:rsidRPr="00405555">
        <w:rPr>
          <w:rFonts w:ascii="Times New Roman" w:eastAsia="Times New Roman" w:hAnsi="Times New Roman" w:cs="Times New Roman"/>
          <w:color w:val="222A35" w:themeColor="text2" w:themeShade="80"/>
          <w:kern w:val="0"/>
          <w:sz w:val="24"/>
          <w:szCs w:val="24"/>
          <w:lang w:val="el-GR" w:eastAsia="en-GB"/>
          <w14:ligatures w14:val="none"/>
        </w:rPr>
        <w:t>). Μεταξύ άλλων η εργασία της στη </w:t>
      </w:r>
      <w:proofErr w:type="spellStart"/>
      <w:r w:rsidRPr="00405555">
        <w:rPr>
          <w:rFonts w:ascii="Times New Roman" w:eastAsia="Times New Roman" w:hAnsi="Times New Roman" w:cs="Times New Roman"/>
          <w:color w:val="222A35" w:themeColor="text2" w:themeShade="80"/>
          <w:kern w:val="0"/>
          <w:sz w:val="24"/>
          <w:szCs w:val="24"/>
          <w:lang w:eastAsia="en-GB"/>
          <w14:ligatures w14:val="none"/>
        </w:rPr>
        <w:t>SciCo</w:t>
      </w:r>
      <w:proofErr w:type="spellEnd"/>
      <w:r w:rsidRPr="00405555">
        <w:rPr>
          <w:rFonts w:ascii="Times New Roman" w:eastAsia="Times New Roman" w:hAnsi="Times New Roman" w:cs="Times New Roman"/>
          <w:color w:val="222A35" w:themeColor="text2" w:themeShade="80"/>
          <w:kern w:val="0"/>
          <w:sz w:val="24"/>
          <w:szCs w:val="24"/>
          <w:lang w:eastAsia="en-GB"/>
          <w14:ligatures w14:val="none"/>
        </w:rPr>
        <w:t> </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περιλαμβάνει την εκπαίδευση ενηλίκων σε γνώσεις και δεξιότητες απαραίτητες για την επικοινωνία της επιστήμης. Τα τελευταία </w:t>
      </w:r>
      <w:r w:rsidR="00BD594B">
        <w:rPr>
          <w:rFonts w:ascii="Times New Roman" w:eastAsia="Times New Roman" w:hAnsi="Times New Roman" w:cs="Times New Roman"/>
          <w:color w:val="222A35" w:themeColor="text2" w:themeShade="80"/>
          <w:kern w:val="0"/>
          <w:sz w:val="24"/>
          <w:szCs w:val="24"/>
          <w:lang w:val="el-GR" w:eastAsia="en-GB"/>
          <w14:ligatures w14:val="none"/>
        </w:rPr>
        <w:t>5</w:t>
      </w: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χρόνια έχει υπηρετήσει σε δημόσια σχολεία των Νομών Φθιώτιδας, Φωκίδας και Αχαΐας.</w:t>
      </w:r>
    </w:p>
    <w:p w:rsidR="00BD6BDF" w:rsidRPr="00405555" w:rsidRDefault="00405555" w:rsidP="0022595C">
      <w:pPr>
        <w:spacing w:before="100" w:beforeAutospacing="1" w:after="100" w:afterAutospacing="1" w:line="240" w:lineRule="auto"/>
        <w:rPr>
          <w:rFonts w:ascii="Times New Roman" w:eastAsia="Times New Roman" w:hAnsi="Times New Roman" w:cs="Times New Roman"/>
          <w:color w:val="222A35" w:themeColor="text2" w:themeShade="80"/>
          <w:kern w:val="0"/>
          <w:sz w:val="24"/>
          <w:szCs w:val="24"/>
          <w:lang w:val="el-GR" w:eastAsia="en-GB"/>
          <w14:ligatures w14:val="none"/>
        </w:rPr>
      </w:pPr>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Ο Κώστας Σπυρόπουλος γεννήθηκε το 1985 στο </w:t>
      </w:r>
      <w:proofErr w:type="spellStart"/>
      <w:r w:rsidRPr="00405555">
        <w:rPr>
          <w:rFonts w:ascii="Times New Roman" w:eastAsia="Times New Roman" w:hAnsi="Times New Roman" w:cs="Times New Roman"/>
          <w:color w:val="222A35" w:themeColor="text2" w:themeShade="80"/>
          <w:kern w:val="0"/>
          <w:sz w:val="24"/>
          <w:szCs w:val="24"/>
          <w:lang w:val="el-GR" w:eastAsia="en-GB"/>
          <w14:ligatures w14:val="none"/>
        </w:rPr>
        <w:t>Κοπανάκι</w:t>
      </w:r>
      <w:proofErr w:type="spellEnd"/>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Μεσσηνίας. Σπούδασε στην Ελληνογαλλική Σχολή και στο ΙΕΚ Πληροφορικής, ενώ παράλληλα έκανε μαθήματα ορθοφωνίας και σκηνογραφίας. Μαθήτευσε δίπλα στον πατέρα του, Θανάση Σπυρόπουλο, από τον οποίο έμαθε φωνές, ζωγραφική, χαρακτική και την τέχνη του Θεάτρου Σκιών. Στα 8 του χρόνια εμφανίστηκε για πρώτη φορά στο Φεστιβάλ Καραγκιοζοπαιχτών του Μάνθου Αθηναίου. Έχει συμμετάσχει σε σημαντικά φεστιβάλ στην Ελλάδα και το εξωτερικό, όπως στη Σλοβενία το 2012, στα «</w:t>
      </w:r>
      <w:proofErr w:type="spellStart"/>
      <w:r w:rsidRPr="00405555">
        <w:rPr>
          <w:rFonts w:ascii="Times New Roman" w:eastAsia="Times New Roman" w:hAnsi="Times New Roman" w:cs="Times New Roman"/>
          <w:color w:val="222A35" w:themeColor="text2" w:themeShade="80"/>
          <w:kern w:val="0"/>
          <w:sz w:val="24"/>
          <w:szCs w:val="24"/>
          <w:lang w:val="el-GR" w:eastAsia="en-GB"/>
          <w14:ligatures w14:val="none"/>
        </w:rPr>
        <w:t>Σπαθάρεια</w:t>
      </w:r>
      <w:proofErr w:type="spellEnd"/>
      <w:r w:rsidRPr="00405555">
        <w:rPr>
          <w:rFonts w:ascii="Times New Roman" w:eastAsia="Times New Roman" w:hAnsi="Times New Roman" w:cs="Times New Roman"/>
          <w:color w:val="222A35" w:themeColor="text2" w:themeShade="80"/>
          <w:kern w:val="0"/>
          <w:sz w:val="24"/>
          <w:szCs w:val="24"/>
          <w:lang w:val="el-GR" w:eastAsia="en-GB"/>
          <w14:ligatures w14:val="none"/>
        </w:rPr>
        <w:t xml:space="preserve">» και στο Πανευρωπαϊκό Σωματείο Θεάτρου Σκιών. Το 2012 έκανε την πρώτη του έκθεση φιγούρας στην Κύπρο με 350 φιγούρες και 50 ρεκλάμες, δίνοντας παράλληλα παραστάσεις στη Λευκωσία. Το 2018 παρουσίασε το Σύγχρονο Θέατρο Σκιών «Του μπερντέ τα παραμύθια», με κινούμενες φιγούρες και φωνές γνωστών ηθοποιών. Το 2019 συνεργάστηκε με την Ξένια Καλογεροπούλου και τον Θανάση Σπυρόπουλο στην παράσταση «Η Ιστορία του Καραγκιόζη», που παίζεται σε σχολεία. Σήμερα, συνεχίζει να δίνει παραστάσεις σε σχολεία, εκδηλώσεις και θέατρα, ενώ είναι πρόεδρος του Πανευρωπαϊκού Σωματείου Θεάτρου Σκιών, προάγοντας τη διάσωση και διάδοση της ελληνικής τέχνης του Καραγκιόζη. Συνεργάζεται με κορυφαίους ηθοποιούς και </w:t>
      </w:r>
      <w:r w:rsidRPr="00405555">
        <w:rPr>
          <w:rFonts w:ascii="Times New Roman" w:eastAsia="Times New Roman" w:hAnsi="Times New Roman" w:cs="Times New Roman"/>
          <w:color w:val="222A35" w:themeColor="text2" w:themeShade="80"/>
          <w:kern w:val="0"/>
          <w:sz w:val="24"/>
          <w:szCs w:val="24"/>
          <w:lang w:val="el-GR" w:eastAsia="en-GB"/>
          <w14:ligatures w14:val="none"/>
        </w:rPr>
        <w:lastRenderedPageBreak/>
        <w:t xml:space="preserve">συμμετέχει σε σύγχρονες παραστάσεις, όπως «Η κιβωτός του Νώε» και «Ο </w:t>
      </w:r>
      <w:proofErr w:type="spellStart"/>
      <w:r w:rsidRPr="00405555">
        <w:rPr>
          <w:rFonts w:ascii="Times New Roman" w:eastAsia="Times New Roman" w:hAnsi="Times New Roman" w:cs="Times New Roman"/>
          <w:color w:val="222A35" w:themeColor="text2" w:themeShade="80"/>
          <w:kern w:val="0"/>
          <w:sz w:val="24"/>
          <w:szCs w:val="24"/>
          <w:lang w:val="el-GR" w:eastAsia="en-GB"/>
          <w14:ligatures w14:val="none"/>
        </w:rPr>
        <w:t>Φιάκας</w:t>
      </w:r>
      <w:proofErr w:type="spellEnd"/>
      <w:r w:rsidRPr="00405555">
        <w:rPr>
          <w:rFonts w:ascii="Times New Roman" w:eastAsia="Times New Roman" w:hAnsi="Times New Roman" w:cs="Times New Roman"/>
          <w:color w:val="222A35" w:themeColor="text2" w:themeShade="80"/>
          <w:kern w:val="0"/>
          <w:sz w:val="24"/>
          <w:szCs w:val="24"/>
          <w:lang w:val="el-GR" w:eastAsia="en-GB"/>
          <w14:ligatures w14:val="none"/>
        </w:rPr>
        <w:t>», επιβεβαιώνοντας τη θέση του ανάμεσα στους κορυφαίους νέους καραγκιοζοπαίχτες της Ελλάδας.</w:t>
      </w:r>
    </w:p>
    <w:p w:rsidR="0021351D" w:rsidRPr="0021351D" w:rsidRDefault="0021351D" w:rsidP="0022595C">
      <w:pPr>
        <w:spacing w:before="100" w:beforeAutospacing="1" w:after="100" w:afterAutospacing="1" w:line="240" w:lineRule="auto"/>
        <w:rPr>
          <w:rFonts w:ascii="Times New Roman" w:eastAsia="Times New Roman" w:hAnsi="Times New Roman" w:cs="Times New Roman"/>
          <w:color w:val="222A35" w:themeColor="text2" w:themeShade="80"/>
          <w:kern w:val="0"/>
          <w:sz w:val="24"/>
          <w:szCs w:val="24"/>
          <w:lang w:val="el-GR" w:eastAsia="en-GB"/>
          <w14:ligatures w14:val="none"/>
        </w:rPr>
      </w:pPr>
      <w:r w:rsidRPr="0021351D">
        <w:rPr>
          <w:rFonts w:ascii="Times New Roman" w:eastAsia="Times New Roman" w:hAnsi="Times New Roman" w:cs="Times New Roman"/>
          <w:color w:val="222A35" w:themeColor="text2" w:themeShade="80"/>
          <w:kern w:val="0"/>
          <w:sz w:val="24"/>
          <w:szCs w:val="24"/>
          <w:lang w:val="el-GR" w:eastAsia="en-GB"/>
          <w14:ligatures w14:val="none"/>
        </w:rPr>
        <w:t xml:space="preserve">Πληροφορίες στη σελίδα της Περιφέρειας Θεσσαλίας: </w:t>
      </w:r>
      <w:r w:rsidR="00781C57">
        <w:fldChar w:fldCharType="begin"/>
      </w:r>
      <w:r w:rsidR="00781C57" w:rsidRPr="00781C57">
        <w:rPr>
          <w:lang w:val="el-GR"/>
        </w:rPr>
        <w:instrText xml:space="preserve"> </w:instrText>
      </w:r>
      <w:r w:rsidR="00781C57">
        <w:instrText>HYPERLINK</w:instrText>
      </w:r>
      <w:r w:rsidR="00781C57" w:rsidRPr="00781C57">
        <w:rPr>
          <w:lang w:val="el-GR"/>
        </w:rPr>
        <w:instrText xml:space="preserve"> "</w:instrText>
      </w:r>
      <w:r w:rsidR="00781C57">
        <w:instrText>https</w:instrText>
      </w:r>
      <w:r w:rsidR="00781C57" w:rsidRPr="00781C57">
        <w:rPr>
          <w:lang w:val="el-GR"/>
        </w:rPr>
        <w:instrText>://</w:instrText>
      </w:r>
      <w:r w:rsidR="00781C57">
        <w:instrText>www</w:instrText>
      </w:r>
      <w:r w:rsidR="00781C57" w:rsidRPr="00781C57">
        <w:rPr>
          <w:lang w:val="el-GR"/>
        </w:rPr>
        <w:instrText>.</w:instrText>
      </w:r>
      <w:r w:rsidR="00781C57">
        <w:instrText>thessaly</w:instrText>
      </w:r>
      <w:r w:rsidR="00781C57" w:rsidRPr="00781C57">
        <w:rPr>
          <w:lang w:val="el-GR"/>
        </w:rPr>
        <w:instrText>.</w:instrText>
      </w:r>
      <w:r w:rsidR="00781C57">
        <w:instrText>gov</w:instrText>
      </w:r>
      <w:r w:rsidR="00781C57" w:rsidRPr="00781C57">
        <w:rPr>
          <w:lang w:val="el-GR"/>
        </w:rPr>
        <w:instrText>.</w:instrText>
      </w:r>
      <w:r w:rsidR="00781C57">
        <w:instrText>gr</w:instrText>
      </w:r>
      <w:r w:rsidR="00781C57" w:rsidRPr="00781C57">
        <w:rPr>
          <w:lang w:val="el-GR"/>
        </w:rPr>
        <w:instrText>/</w:instrText>
      </w:r>
      <w:r w:rsidR="00781C57">
        <w:instrText>sciencecafe</w:instrText>
      </w:r>
      <w:r w:rsidR="00781C57" w:rsidRPr="00781C57">
        <w:rPr>
          <w:lang w:val="el-GR"/>
        </w:rPr>
        <w:instrText>-</w:instrText>
      </w:r>
      <w:r w:rsidR="00781C57">
        <w:instrText>thessaly</w:instrText>
      </w:r>
      <w:r w:rsidR="00781C57" w:rsidRPr="00781C57">
        <w:rPr>
          <w:lang w:val="el-GR"/>
        </w:rPr>
        <w:instrText>.</w:instrText>
      </w:r>
      <w:r w:rsidR="00781C57">
        <w:instrText>html</w:instrText>
      </w:r>
      <w:r w:rsidR="00781C57" w:rsidRPr="00781C57">
        <w:rPr>
          <w:lang w:val="el-GR"/>
        </w:rPr>
        <w:instrText>" \</w:instrText>
      </w:r>
      <w:r w:rsidR="00781C57">
        <w:instrText>t</w:instrText>
      </w:r>
      <w:r w:rsidR="00781C57" w:rsidRPr="00781C57">
        <w:rPr>
          <w:lang w:val="el-GR"/>
        </w:rPr>
        <w:instrText xml:space="preserve"> "_</w:instrText>
      </w:r>
      <w:r w:rsidR="00781C57">
        <w:instrText>new</w:instrText>
      </w:r>
      <w:r w:rsidR="00781C57" w:rsidRPr="00781C57">
        <w:rPr>
          <w:lang w:val="el-GR"/>
        </w:rPr>
        <w:instrText xml:space="preserve">" </w:instrText>
      </w:r>
      <w:r w:rsidR="00781C57">
        <w:fldChar w:fldCharType="separate"/>
      </w:r>
      <w:r w:rsidRPr="0021351D">
        <w:rPr>
          <w:rFonts w:ascii="Times New Roman" w:eastAsia="Times New Roman" w:hAnsi="Times New Roman" w:cs="Times New Roman"/>
          <w:color w:val="222A35" w:themeColor="text2" w:themeShade="80"/>
          <w:kern w:val="0"/>
          <w:sz w:val="24"/>
          <w:szCs w:val="24"/>
          <w:u w:val="single"/>
          <w:lang w:eastAsia="en-GB"/>
          <w14:ligatures w14:val="none"/>
        </w:rPr>
        <w:t>https</w:t>
      </w:r>
      <w:r w:rsidRPr="0021351D">
        <w:rPr>
          <w:rFonts w:ascii="Times New Roman" w:eastAsia="Times New Roman" w:hAnsi="Times New Roman" w:cs="Times New Roman"/>
          <w:color w:val="222A35" w:themeColor="text2" w:themeShade="80"/>
          <w:kern w:val="0"/>
          <w:sz w:val="24"/>
          <w:szCs w:val="24"/>
          <w:u w:val="single"/>
          <w:lang w:val="el-GR" w:eastAsia="en-GB"/>
          <w14:ligatures w14:val="none"/>
        </w:rPr>
        <w:t>://</w:t>
      </w:r>
      <w:r w:rsidRPr="0021351D">
        <w:rPr>
          <w:rFonts w:ascii="Times New Roman" w:eastAsia="Times New Roman" w:hAnsi="Times New Roman" w:cs="Times New Roman"/>
          <w:color w:val="222A35" w:themeColor="text2" w:themeShade="80"/>
          <w:kern w:val="0"/>
          <w:sz w:val="24"/>
          <w:szCs w:val="24"/>
          <w:u w:val="single"/>
          <w:lang w:eastAsia="en-GB"/>
          <w14:ligatures w14:val="none"/>
        </w:rPr>
        <w:t>www</w:t>
      </w:r>
      <w:r w:rsidRPr="0021351D">
        <w:rPr>
          <w:rFonts w:ascii="Times New Roman" w:eastAsia="Times New Roman" w:hAnsi="Times New Roman" w:cs="Times New Roman"/>
          <w:color w:val="222A35" w:themeColor="text2" w:themeShade="80"/>
          <w:kern w:val="0"/>
          <w:sz w:val="24"/>
          <w:szCs w:val="24"/>
          <w:u w:val="single"/>
          <w:lang w:val="el-GR" w:eastAsia="en-GB"/>
          <w14:ligatures w14:val="none"/>
        </w:rPr>
        <w:t>.</w:t>
      </w:r>
      <w:proofErr w:type="spellStart"/>
      <w:r w:rsidRPr="0021351D">
        <w:rPr>
          <w:rFonts w:ascii="Times New Roman" w:eastAsia="Times New Roman" w:hAnsi="Times New Roman" w:cs="Times New Roman"/>
          <w:color w:val="222A35" w:themeColor="text2" w:themeShade="80"/>
          <w:kern w:val="0"/>
          <w:sz w:val="24"/>
          <w:szCs w:val="24"/>
          <w:u w:val="single"/>
          <w:lang w:eastAsia="en-GB"/>
          <w14:ligatures w14:val="none"/>
        </w:rPr>
        <w:t>thessaly</w:t>
      </w:r>
      <w:proofErr w:type="spellEnd"/>
      <w:r w:rsidRPr="0021351D">
        <w:rPr>
          <w:rFonts w:ascii="Times New Roman" w:eastAsia="Times New Roman" w:hAnsi="Times New Roman" w:cs="Times New Roman"/>
          <w:color w:val="222A35" w:themeColor="text2" w:themeShade="80"/>
          <w:kern w:val="0"/>
          <w:sz w:val="24"/>
          <w:szCs w:val="24"/>
          <w:u w:val="single"/>
          <w:lang w:val="el-GR" w:eastAsia="en-GB"/>
          <w14:ligatures w14:val="none"/>
        </w:rPr>
        <w:t>.</w:t>
      </w:r>
      <w:proofErr w:type="spellStart"/>
      <w:r w:rsidRPr="0021351D">
        <w:rPr>
          <w:rFonts w:ascii="Times New Roman" w:eastAsia="Times New Roman" w:hAnsi="Times New Roman" w:cs="Times New Roman"/>
          <w:color w:val="222A35" w:themeColor="text2" w:themeShade="80"/>
          <w:kern w:val="0"/>
          <w:sz w:val="24"/>
          <w:szCs w:val="24"/>
          <w:u w:val="single"/>
          <w:lang w:eastAsia="en-GB"/>
          <w14:ligatures w14:val="none"/>
        </w:rPr>
        <w:t>gov</w:t>
      </w:r>
      <w:proofErr w:type="spellEnd"/>
      <w:r w:rsidRPr="0021351D">
        <w:rPr>
          <w:rFonts w:ascii="Times New Roman" w:eastAsia="Times New Roman" w:hAnsi="Times New Roman" w:cs="Times New Roman"/>
          <w:color w:val="222A35" w:themeColor="text2" w:themeShade="80"/>
          <w:kern w:val="0"/>
          <w:sz w:val="24"/>
          <w:szCs w:val="24"/>
          <w:u w:val="single"/>
          <w:lang w:val="el-GR" w:eastAsia="en-GB"/>
          <w14:ligatures w14:val="none"/>
        </w:rPr>
        <w:t>.</w:t>
      </w:r>
      <w:r w:rsidRPr="0021351D">
        <w:rPr>
          <w:rFonts w:ascii="Times New Roman" w:eastAsia="Times New Roman" w:hAnsi="Times New Roman" w:cs="Times New Roman"/>
          <w:color w:val="222A35" w:themeColor="text2" w:themeShade="80"/>
          <w:kern w:val="0"/>
          <w:sz w:val="24"/>
          <w:szCs w:val="24"/>
          <w:u w:val="single"/>
          <w:lang w:eastAsia="en-GB"/>
          <w14:ligatures w14:val="none"/>
        </w:rPr>
        <w:t>gr</w:t>
      </w:r>
      <w:r w:rsidRPr="0021351D">
        <w:rPr>
          <w:rFonts w:ascii="Times New Roman" w:eastAsia="Times New Roman" w:hAnsi="Times New Roman" w:cs="Times New Roman"/>
          <w:color w:val="222A35" w:themeColor="text2" w:themeShade="80"/>
          <w:kern w:val="0"/>
          <w:sz w:val="24"/>
          <w:szCs w:val="24"/>
          <w:u w:val="single"/>
          <w:lang w:val="el-GR" w:eastAsia="en-GB"/>
          <w14:ligatures w14:val="none"/>
        </w:rPr>
        <w:t>/</w:t>
      </w:r>
      <w:proofErr w:type="spellStart"/>
      <w:r w:rsidRPr="0021351D">
        <w:rPr>
          <w:rFonts w:ascii="Times New Roman" w:eastAsia="Times New Roman" w:hAnsi="Times New Roman" w:cs="Times New Roman"/>
          <w:color w:val="222A35" w:themeColor="text2" w:themeShade="80"/>
          <w:kern w:val="0"/>
          <w:sz w:val="24"/>
          <w:szCs w:val="24"/>
          <w:u w:val="single"/>
          <w:lang w:eastAsia="en-GB"/>
          <w14:ligatures w14:val="none"/>
        </w:rPr>
        <w:t>sciencecafe</w:t>
      </w:r>
      <w:proofErr w:type="spellEnd"/>
      <w:r w:rsidRPr="0021351D">
        <w:rPr>
          <w:rFonts w:ascii="Times New Roman" w:eastAsia="Times New Roman" w:hAnsi="Times New Roman" w:cs="Times New Roman"/>
          <w:color w:val="222A35" w:themeColor="text2" w:themeShade="80"/>
          <w:kern w:val="0"/>
          <w:sz w:val="24"/>
          <w:szCs w:val="24"/>
          <w:u w:val="single"/>
          <w:lang w:val="el-GR" w:eastAsia="en-GB"/>
          <w14:ligatures w14:val="none"/>
        </w:rPr>
        <w:t>-</w:t>
      </w:r>
      <w:proofErr w:type="spellStart"/>
      <w:r w:rsidRPr="0021351D">
        <w:rPr>
          <w:rFonts w:ascii="Times New Roman" w:eastAsia="Times New Roman" w:hAnsi="Times New Roman" w:cs="Times New Roman"/>
          <w:color w:val="222A35" w:themeColor="text2" w:themeShade="80"/>
          <w:kern w:val="0"/>
          <w:sz w:val="24"/>
          <w:szCs w:val="24"/>
          <w:u w:val="single"/>
          <w:lang w:eastAsia="en-GB"/>
          <w14:ligatures w14:val="none"/>
        </w:rPr>
        <w:t>thessaly</w:t>
      </w:r>
      <w:proofErr w:type="spellEnd"/>
      <w:r w:rsidRPr="0021351D">
        <w:rPr>
          <w:rFonts w:ascii="Times New Roman" w:eastAsia="Times New Roman" w:hAnsi="Times New Roman" w:cs="Times New Roman"/>
          <w:color w:val="222A35" w:themeColor="text2" w:themeShade="80"/>
          <w:kern w:val="0"/>
          <w:sz w:val="24"/>
          <w:szCs w:val="24"/>
          <w:u w:val="single"/>
          <w:lang w:val="el-GR" w:eastAsia="en-GB"/>
          <w14:ligatures w14:val="none"/>
        </w:rPr>
        <w:t>.</w:t>
      </w:r>
      <w:r w:rsidRPr="0021351D">
        <w:rPr>
          <w:rFonts w:ascii="Times New Roman" w:eastAsia="Times New Roman" w:hAnsi="Times New Roman" w:cs="Times New Roman"/>
          <w:color w:val="222A35" w:themeColor="text2" w:themeShade="80"/>
          <w:kern w:val="0"/>
          <w:sz w:val="24"/>
          <w:szCs w:val="24"/>
          <w:u w:val="single"/>
          <w:lang w:eastAsia="en-GB"/>
          <w14:ligatures w14:val="none"/>
        </w:rPr>
        <w:t>html</w:t>
      </w:r>
      <w:r w:rsidR="00781C57">
        <w:rPr>
          <w:rFonts w:ascii="Times New Roman" w:eastAsia="Times New Roman" w:hAnsi="Times New Roman" w:cs="Times New Roman"/>
          <w:color w:val="222A35" w:themeColor="text2" w:themeShade="80"/>
          <w:kern w:val="0"/>
          <w:sz w:val="24"/>
          <w:szCs w:val="24"/>
          <w:u w:val="single"/>
          <w:lang w:eastAsia="en-GB"/>
          <w14:ligatures w14:val="none"/>
        </w:rPr>
        <w:fldChar w:fldCharType="end"/>
      </w:r>
    </w:p>
    <w:p w:rsidR="0022595C" w:rsidRPr="0022595C" w:rsidRDefault="0022595C" w:rsidP="0022595C">
      <w:pPr>
        <w:spacing w:before="100" w:beforeAutospacing="1" w:after="100" w:afterAutospacing="1" w:line="240" w:lineRule="auto"/>
        <w:rPr>
          <w:rFonts w:ascii="Times New Roman" w:eastAsia="Times New Roman" w:hAnsi="Times New Roman" w:cs="Times New Roman"/>
          <w:kern w:val="0"/>
          <w:sz w:val="24"/>
          <w:szCs w:val="24"/>
          <w:lang w:val="el-GR" w:eastAsia="en-GB"/>
          <w14:ligatures w14:val="none"/>
        </w:rPr>
      </w:pPr>
    </w:p>
    <w:p w:rsidR="00EB17E6" w:rsidRPr="00501426" w:rsidRDefault="00EB17E6" w:rsidP="00EB17E6">
      <w:pPr>
        <w:spacing w:before="100" w:beforeAutospacing="1" w:after="100" w:afterAutospacing="1" w:line="240" w:lineRule="auto"/>
        <w:rPr>
          <w:rFonts w:ascii="Times New Roman" w:eastAsia="Times New Roman" w:hAnsi="Times New Roman" w:cs="Times New Roman"/>
          <w:color w:val="44546A" w:themeColor="text2"/>
          <w:kern w:val="0"/>
          <w:sz w:val="24"/>
          <w:szCs w:val="24"/>
          <w:lang w:val="el-GR" w:eastAsia="en-GB"/>
          <w14:ligatures w14:val="none"/>
        </w:rPr>
      </w:pPr>
    </w:p>
    <w:sectPr w:rsidR="00EB17E6" w:rsidRPr="00501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CF"/>
    <w:rsid w:val="00056C13"/>
    <w:rsid w:val="00063024"/>
    <w:rsid w:val="000966C7"/>
    <w:rsid w:val="0021351D"/>
    <w:rsid w:val="0022595C"/>
    <w:rsid w:val="0027240A"/>
    <w:rsid w:val="002C5ACF"/>
    <w:rsid w:val="003C04B7"/>
    <w:rsid w:val="003C441C"/>
    <w:rsid w:val="00405555"/>
    <w:rsid w:val="00473020"/>
    <w:rsid w:val="004D1BB3"/>
    <w:rsid w:val="005008DC"/>
    <w:rsid w:val="00501426"/>
    <w:rsid w:val="0060369D"/>
    <w:rsid w:val="00695C23"/>
    <w:rsid w:val="00781C57"/>
    <w:rsid w:val="00904AF1"/>
    <w:rsid w:val="00986614"/>
    <w:rsid w:val="00993938"/>
    <w:rsid w:val="00AC66DC"/>
    <w:rsid w:val="00AE7F83"/>
    <w:rsid w:val="00BD594B"/>
    <w:rsid w:val="00BD6BDF"/>
    <w:rsid w:val="00C76679"/>
    <w:rsid w:val="00CD06F6"/>
    <w:rsid w:val="00EB17E6"/>
    <w:rsid w:val="00EC48D3"/>
    <w:rsid w:val="00FA6C0A"/>
    <w:rsid w:val="00FC1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2AC64-D646-47D8-B6F2-6786A8E2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008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a3">
    <w:name w:val="Strong"/>
    <w:basedOn w:val="a0"/>
    <w:uiPriority w:val="22"/>
    <w:qFormat/>
    <w:rsid w:val="005008DC"/>
    <w:rPr>
      <w:b/>
      <w:bCs/>
    </w:rPr>
  </w:style>
  <w:style w:type="character" w:styleId="-">
    <w:name w:val="Hyperlink"/>
    <w:basedOn w:val="a0"/>
    <w:uiPriority w:val="99"/>
    <w:unhideWhenUsed/>
    <w:rsid w:val="005014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2993">
      <w:bodyDiv w:val="1"/>
      <w:marLeft w:val="0"/>
      <w:marRight w:val="0"/>
      <w:marTop w:val="0"/>
      <w:marBottom w:val="0"/>
      <w:divBdr>
        <w:top w:val="none" w:sz="0" w:space="0" w:color="auto"/>
        <w:left w:val="none" w:sz="0" w:space="0" w:color="auto"/>
        <w:bottom w:val="none" w:sz="0" w:space="0" w:color="auto"/>
        <w:right w:val="none" w:sz="0" w:space="0" w:color="auto"/>
      </w:divBdr>
    </w:div>
    <w:div w:id="510872784">
      <w:bodyDiv w:val="1"/>
      <w:marLeft w:val="0"/>
      <w:marRight w:val="0"/>
      <w:marTop w:val="0"/>
      <w:marBottom w:val="0"/>
      <w:divBdr>
        <w:top w:val="none" w:sz="0" w:space="0" w:color="auto"/>
        <w:left w:val="none" w:sz="0" w:space="0" w:color="auto"/>
        <w:bottom w:val="none" w:sz="0" w:space="0" w:color="auto"/>
        <w:right w:val="none" w:sz="0" w:space="0" w:color="auto"/>
      </w:divBdr>
    </w:div>
    <w:div w:id="1001615659">
      <w:bodyDiv w:val="1"/>
      <w:marLeft w:val="0"/>
      <w:marRight w:val="0"/>
      <w:marTop w:val="0"/>
      <w:marBottom w:val="0"/>
      <w:divBdr>
        <w:top w:val="none" w:sz="0" w:space="0" w:color="auto"/>
        <w:left w:val="none" w:sz="0" w:space="0" w:color="auto"/>
        <w:bottom w:val="none" w:sz="0" w:space="0" w:color="auto"/>
        <w:right w:val="none" w:sz="0" w:space="0" w:color="auto"/>
      </w:divBdr>
    </w:div>
    <w:div w:id="1106268926">
      <w:bodyDiv w:val="1"/>
      <w:marLeft w:val="0"/>
      <w:marRight w:val="0"/>
      <w:marTop w:val="0"/>
      <w:marBottom w:val="0"/>
      <w:divBdr>
        <w:top w:val="none" w:sz="0" w:space="0" w:color="auto"/>
        <w:left w:val="none" w:sz="0" w:space="0" w:color="auto"/>
        <w:bottom w:val="none" w:sz="0" w:space="0" w:color="auto"/>
        <w:right w:val="none" w:sz="0" w:space="0" w:color="auto"/>
      </w:divBdr>
    </w:div>
    <w:div w:id="1112818674">
      <w:bodyDiv w:val="1"/>
      <w:marLeft w:val="0"/>
      <w:marRight w:val="0"/>
      <w:marTop w:val="0"/>
      <w:marBottom w:val="0"/>
      <w:divBdr>
        <w:top w:val="none" w:sz="0" w:space="0" w:color="auto"/>
        <w:left w:val="none" w:sz="0" w:space="0" w:color="auto"/>
        <w:bottom w:val="none" w:sz="0" w:space="0" w:color="auto"/>
        <w:right w:val="none" w:sz="0" w:space="0" w:color="auto"/>
      </w:divBdr>
    </w:div>
    <w:div w:id="1360542866">
      <w:bodyDiv w:val="1"/>
      <w:marLeft w:val="0"/>
      <w:marRight w:val="0"/>
      <w:marTop w:val="0"/>
      <w:marBottom w:val="0"/>
      <w:divBdr>
        <w:top w:val="none" w:sz="0" w:space="0" w:color="auto"/>
        <w:left w:val="none" w:sz="0" w:space="0" w:color="auto"/>
        <w:bottom w:val="none" w:sz="0" w:space="0" w:color="auto"/>
        <w:right w:val="none" w:sz="0" w:space="0" w:color="auto"/>
      </w:divBdr>
    </w:div>
    <w:div w:id="1625575267">
      <w:bodyDiv w:val="1"/>
      <w:marLeft w:val="0"/>
      <w:marRight w:val="0"/>
      <w:marTop w:val="0"/>
      <w:marBottom w:val="0"/>
      <w:divBdr>
        <w:top w:val="none" w:sz="0" w:space="0" w:color="auto"/>
        <w:left w:val="none" w:sz="0" w:space="0" w:color="auto"/>
        <w:bottom w:val="none" w:sz="0" w:space="0" w:color="auto"/>
        <w:right w:val="none" w:sz="0" w:space="0" w:color="auto"/>
      </w:divBdr>
    </w:div>
    <w:div w:id="1675063798">
      <w:bodyDiv w:val="1"/>
      <w:marLeft w:val="0"/>
      <w:marRight w:val="0"/>
      <w:marTop w:val="0"/>
      <w:marBottom w:val="0"/>
      <w:divBdr>
        <w:top w:val="none" w:sz="0" w:space="0" w:color="auto"/>
        <w:left w:val="none" w:sz="0" w:space="0" w:color="auto"/>
        <w:bottom w:val="none" w:sz="0" w:space="0" w:color="auto"/>
        <w:right w:val="none" w:sz="0" w:space="0" w:color="auto"/>
      </w:divBdr>
    </w:div>
    <w:div w:id="1745838215">
      <w:bodyDiv w:val="1"/>
      <w:marLeft w:val="0"/>
      <w:marRight w:val="0"/>
      <w:marTop w:val="0"/>
      <w:marBottom w:val="0"/>
      <w:divBdr>
        <w:top w:val="none" w:sz="0" w:space="0" w:color="auto"/>
        <w:left w:val="none" w:sz="0" w:space="0" w:color="auto"/>
        <w:bottom w:val="none" w:sz="0" w:space="0" w:color="auto"/>
        <w:right w:val="none" w:sz="0" w:space="0" w:color="auto"/>
      </w:divBdr>
    </w:div>
    <w:div w:id="2024745337">
      <w:bodyDiv w:val="1"/>
      <w:marLeft w:val="0"/>
      <w:marRight w:val="0"/>
      <w:marTop w:val="0"/>
      <w:marBottom w:val="0"/>
      <w:divBdr>
        <w:top w:val="none" w:sz="0" w:space="0" w:color="auto"/>
        <w:left w:val="none" w:sz="0" w:space="0" w:color="auto"/>
        <w:bottom w:val="none" w:sz="0" w:space="0" w:color="auto"/>
        <w:right w:val="none" w:sz="0" w:space="0" w:color="auto"/>
      </w:divBdr>
    </w:div>
    <w:div w:id="2060935778">
      <w:bodyDiv w:val="1"/>
      <w:marLeft w:val="0"/>
      <w:marRight w:val="0"/>
      <w:marTop w:val="0"/>
      <w:marBottom w:val="0"/>
      <w:divBdr>
        <w:top w:val="none" w:sz="0" w:space="0" w:color="auto"/>
        <w:left w:val="none" w:sz="0" w:space="0" w:color="auto"/>
        <w:bottom w:val="none" w:sz="0" w:space="0" w:color="auto"/>
        <w:right w:val="none" w:sz="0" w:space="0" w:color="auto"/>
      </w:divBdr>
      <w:divsChild>
        <w:div w:id="128346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797</Words>
  <Characters>4549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scico1</dc:creator>
  <cp:keywords/>
  <dc:description/>
  <cp:lastModifiedBy>scico1</cp:lastModifiedBy>
  <cp:revision>22</cp:revision>
  <dcterms:created xsi:type="dcterms:W3CDTF">2025-09-29T20:46:00Z</dcterms:created>
  <dcterms:modified xsi:type="dcterms:W3CDTF">2026-01-16T09:48:00Z</dcterms:modified>
</cp:coreProperties>
</file>