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CD361" w14:textId="05720749" w:rsidR="00066352" w:rsidRPr="00623DD8" w:rsidRDefault="0020020E" w:rsidP="0020020E">
      <w:pPr>
        <w:jc w:val="center"/>
        <w:rPr>
          <w:b/>
          <w:bCs/>
          <w:sz w:val="28"/>
          <w:szCs w:val="28"/>
        </w:rPr>
      </w:pPr>
      <w:r w:rsidRPr="00623DD8">
        <w:rPr>
          <w:b/>
          <w:bCs/>
          <w:sz w:val="28"/>
          <w:szCs w:val="28"/>
        </w:rPr>
        <w:t xml:space="preserve">ΣΥΣΤΑΣΕΙΣ ΤΟΥ ΔΗΜΟΥ ΑΛΜΥΡΟΥ ΣΤΟΥΣ ΠΟΛΙΤΕΣ </w:t>
      </w:r>
    </w:p>
    <w:p w14:paraId="0E442EFA" w14:textId="52D7D6F2" w:rsidR="005C41AD" w:rsidRPr="00623DD8" w:rsidRDefault="0020020E" w:rsidP="0020020E">
      <w:pPr>
        <w:jc w:val="center"/>
        <w:rPr>
          <w:b/>
          <w:bCs/>
          <w:sz w:val="28"/>
          <w:szCs w:val="28"/>
        </w:rPr>
      </w:pPr>
      <w:r w:rsidRPr="00623DD8">
        <w:rPr>
          <w:b/>
          <w:bCs/>
          <w:sz w:val="28"/>
          <w:szCs w:val="28"/>
        </w:rPr>
        <w:t>ΕΝΟΨΕΙ</w:t>
      </w:r>
      <w:r w:rsidR="00066352" w:rsidRPr="00623DD8">
        <w:rPr>
          <w:b/>
          <w:bCs/>
          <w:sz w:val="28"/>
          <w:szCs w:val="28"/>
        </w:rPr>
        <w:t xml:space="preserve"> ΙΣΧΥΡΩΝ ΒΡΟΧΩΝ ΚΑΙ ΚΑΤΑΙΓΙΔΩΝ </w:t>
      </w:r>
    </w:p>
    <w:p w14:paraId="6B606936" w14:textId="2DF8923E" w:rsidR="00B93DEE" w:rsidRPr="00623DD8" w:rsidRDefault="0020020E" w:rsidP="0020020E">
      <w:pPr>
        <w:jc w:val="both"/>
        <w:rPr>
          <w:sz w:val="24"/>
          <w:szCs w:val="24"/>
        </w:rPr>
      </w:pPr>
      <w:r w:rsidRPr="00623DD8">
        <w:rPr>
          <w:sz w:val="24"/>
          <w:szCs w:val="24"/>
        </w:rPr>
        <w:t>Η Πολιτική Προστασία του Δήμου Αλμυρού ενημερώνει ότι,  σύμφωνα</w:t>
      </w:r>
      <w:r w:rsidR="00B72102">
        <w:rPr>
          <w:sz w:val="24"/>
          <w:szCs w:val="24"/>
        </w:rPr>
        <w:t xml:space="preserve"> με το</w:t>
      </w:r>
      <w:r w:rsidR="00CB1A3B">
        <w:rPr>
          <w:sz w:val="24"/>
          <w:szCs w:val="24"/>
        </w:rPr>
        <w:t xml:space="preserve"> </w:t>
      </w:r>
      <w:proofErr w:type="spellStart"/>
      <w:r w:rsidR="00CB1A3B">
        <w:rPr>
          <w:sz w:val="24"/>
          <w:szCs w:val="24"/>
        </w:rPr>
        <w:t>αα</w:t>
      </w:r>
      <w:proofErr w:type="spellEnd"/>
      <w:r w:rsidR="00CB1A3B">
        <w:rPr>
          <w:sz w:val="24"/>
          <w:szCs w:val="24"/>
        </w:rPr>
        <w:t xml:space="preserve"> 10/2026</w:t>
      </w:r>
      <w:r w:rsidRPr="00623DD8">
        <w:rPr>
          <w:sz w:val="24"/>
          <w:szCs w:val="24"/>
        </w:rPr>
        <w:t xml:space="preserve"> </w:t>
      </w:r>
      <w:r w:rsidR="00B93DEE" w:rsidRPr="00623DD8">
        <w:rPr>
          <w:b/>
          <w:bCs/>
          <w:sz w:val="24"/>
          <w:szCs w:val="24"/>
          <w:u w:val="single"/>
        </w:rPr>
        <w:t xml:space="preserve">Έκτακτο Δελτίο </w:t>
      </w:r>
      <w:r w:rsidR="00CB1A3B">
        <w:rPr>
          <w:b/>
          <w:bCs/>
          <w:sz w:val="24"/>
          <w:szCs w:val="24"/>
          <w:u w:val="single"/>
        </w:rPr>
        <w:t>Επιδείνωσης Καιρ</w:t>
      </w:r>
      <w:r w:rsidR="00CB1A3B" w:rsidRPr="00F27272">
        <w:rPr>
          <w:b/>
          <w:bCs/>
          <w:sz w:val="24"/>
          <w:szCs w:val="24"/>
        </w:rPr>
        <w:t xml:space="preserve">ού </w:t>
      </w:r>
      <w:r w:rsidRPr="00F27272">
        <w:rPr>
          <w:b/>
          <w:bCs/>
          <w:sz w:val="24"/>
          <w:szCs w:val="24"/>
        </w:rPr>
        <w:t>της ΕΜΥ</w:t>
      </w:r>
      <w:r w:rsidR="00F27272" w:rsidRPr="00F27272">
        <w:rPr>
          <w:b/>
          <w:bCs/>
          <w:sz w:val="24"/>
          <w:szCs w:val="24"/>
        </w:rPr>
        <w:t>- ΠΟΡΤΟΚΑΛΙ ΠΡΟΕΙΔΟΠΟΙΗΣΗ</w:t>
      </w:r>
      <w:r w:rsidRPr="00623DD8">
        <w:rPr>
          <w:sz w:val="24"/>
          <w:szCs w:val="24"/>
        </w:rPr>
        <w:t xml:space="preserve">, </w:t>
      </w:r>
      <w:r w:rsidR="00B93DEE" w:rsidRPr="00623DD8">
        <w:rPr>
          <w:sz w:val="24"/>
          <w:szCs w:val="24"/>
        </w:rPr>
        <w:t xml:space="preserve">προβλέπονται ισχυρές βροχές και καταιγίδες </w:t>
      </w:r>
      <w:r w:rsidR="00F27272">
        <w:rPr>
          <w:sz w:val="24"/>
          <w:szCs w:val="24"/>
        </w:rPr>
        <w:t>αύριο</w:t>
      </w:r>
      <w:r w:rsidR="00B93DEE" w:rsidRPr="00623DD8">
        <w:rPr>
          <w:sz w:val="24"/>
          <w:szCs w:val="24"/>
        </w:rPr>
        <w:t xml:space="preserve"> Π</w:t>
      </w:r>
      <w:r w:rsidR="00F27272">
        <w:rPr>
          <w:sz w:val="24"/>
          <w:szCs w:val="24"/>
        </w:rPr>
        <w:t xml:space="preserve">αρασκευή </w:t>
      </w:r>
      <w:r w:rsidR="00B93DEE" w:rsidRPr="00623DD8">
        <w:rPr>
          <w:sz w:val="24"/>
          <w:szCs w:val="24"/>
        </w:rPr>
        <w:t>(</w:t>
      </w:r>
      <w:r w:rsidR="00F27272">
        <w:rPr>
          <w:sz w:val="24"/>
          <w:szCs w:val="24"/>
        </w:rPr>
        <w:t>12</w:t>
      </w:r>
      <w:r w:rsidR="00B93DEE" w:rsidRPr="00623DD8">
        <w:rPr>
          <w:sz w:val="24"/>
          <w:szCs w:val="24"/>
        </w:rPr>
        <w:t>-</w:t>
      </w:r>
      <w:r w:rsidR="00F27272">
        <w:rPr>
          <w:sz w:val="24"/>
          <w:szCs w:val="24"/>
        </w:rPr>
        <w:t>06</w:t>
      </w:r>
      <w:r w:rsidR="00B93DEE" w:rsidRPr="00623DD8">
        <w:rPr>
          <w:sz w:val="24"/>
          <w:szCs w:val="24"/>
        </w:rPr>
        <w:t>-202</w:t>
      </w:r>
      <w:r w:rsidR="00F27272">
        <w:rPr>
          <w:sz w:val="24"/>
          <w:szCs w:val="24"/>
        </w:rPr>
        <w:t>6</w:t>
      </w:r>
      <w:r w:rsidR="00B93DEE" w:rsidRPr="00623DD8">
        <w:rPr>
          <w:sz w:val="24"/>
          <w:szCs w:val="24"/>
        </w:rPr>
        <w:t xml:space="preserve">) </w:t>
      </w:r>
      <w:r w:rsidR="00F27272">
        <w:rPr>
          <w:sz w:val="24"/>
          <w:szCs w:val="24"/>
        </w:rPr>
        <w:t xml:space="preserve">στη βόρεια και κεντρική </w:t>
      </w:r>
      <w:r w:rsidR="00B93DEE" w:rsidRPr="00623DD8">
        <w:rPr>
          <w:sz w:val="24"/>
          <w:szCs w:val="24"/>
        </w:rPr>
        <w:t>χώρα</w:t>
      </w:r>
      <w:r w:rsidR="00F27272">
        <w:rPr>
          <w:sz w:val="24"/>
          <w:szCs w:val="24"/>
        </w:rPr>
        <w:t xml:space="preserve">  που θα συνοδεύονται πρόσκαιρα από ισχυρούς ανέμους, μεγάλη συχνότητα κεραυνών και πιθανότατα τοπικ</w:t>
      </w:r>
      <w:r w:rsidR="00EC1A16">
        <w:rPr>
          <w:sz w:val="24"/>
          <w:szCs w:val="24"/>
        </w:rPr>
        <w:t>ές</w:t>
      </w:r>
      <w:r w:rsidR="00F27272">
        <w:rPr>
          <w:sz w:val="24"/>
          <w:szCs w:val="24"/>
        </w:rPr>
        <w:t xml:space="preserve"> χαλαζοπτώσε</w:t>
      </w:r>
      <w:r w:rsidR="00EC1A16">
        <w:rPr>
          <w:sz w:val="24"/>
          <w:szCs w:val="24"/>
        </w:rPr>
        <w:t>ις</w:t>
      </w:r>
      <w:r w:rsidR="00B93DEE" w:rsidRPr="00623DD8">
        <w:rPr>
          <w:sz w:val="24"/>
          <w:szCs w:val="24"/>
        </w:rPr>
        <w:t xml:space="preserve">. </w:t>
      </w:r>
    </w:p>
    <w:p w14:paraId="075B5A5C" w14:textId="77777777" w:rsidR="00274F94" w:rsidRPr="00623DD8" w:rsidRDefault="00B93DEE" w:rsidP="0020020E">
      <w:pPr>
        <w:jc w:val="both"/>
        <w:rPr>
          <w:b/>
          <w:bCs/>
          <w:sz w:val="24"/>
          <w:szCs w:val="24"/>
        </w:rPr>
      </w:pPr>
      <w:r w:rsidRPr="00623DD8">
        <w:rPr>
          <w:b/>
          <w:bCs/>
          <w:sz w:val="24"/>
          <w:szCs w:val="24"/>
        </w:rPr>
        <w:t>Πιο συγκεκριμένα</w:t>
      </w:r>
      <w:r w:rsidR="00274F94" w:rsidRPr="00623DD8">
        <w:rPr>
          <w:b/>
          <w:bCs/>
          <w:sz w:val="24"/>
          <w:szCs w:val="24"/>
        </w:rPr>
        <w:t>,</w:t>
      </w:r>
    </w:p>
    <w:p w14:paraId="27EA562B" w14:textId="1E9EDAC2" w:rsidR="00274F94" w:rsidRPr="00DC62C4" w:rsidRDefault="00B93DEE" w:rsidP="00DC62C4">
      <w:pPr>
        <w:pStyle w:val="a3"/>
        <w:numPr>
          <w:ilvl w:val="0"/>
          <w:numId w:val="18"/>
        </w:numPr>
        <w:jc w:val="both"/>
        <w:rPr>
          <w:b/>
          <w:bCs/>
          <w:sz w:val="24"/>
          <w:szCs w:val="24"/>
        </w:rPr>
      </w:pPr>
      <w:r w:rsidRPr="00623DD8">
        <w:rPr>
          <w:b/>
          <w:bCs/>
          <w:sz w:val="24"/>
          <w:szCs w:val="24"/>
        </w:rPr>
        <w:t xml:space="preserve">αύριο </w:t>
      </w:r>
      <w:r w:rsidR="00274F94" w:rsidRPr="00DC62C4">
        <w:rPr>
          <w:b/>
          <w:bCs/>
          <w:sz w:val="24"/>
          <w:szCs w:val="24"/>
        </w:rPr>
        <w:t>Παρασκευή (</w:t>
      </w:r>
      <w:r w:rsidR="00DC62C4">
        <w:rPr>
          <w:b/>
          <w:bCs/>
          <w:sz w:val="24"/>
          <w:szCs w:val="24"/>
        </w:rPr>
        <w:t>1</w:t>
      </w:r>
      <w:r w:rsidR="00DD4E19">
        <w:rPr>
          <w:b/>
          <w:bCs/>
          <w:sz w:val="24"/>
          <w:szCs w:val="24"/>
        </w:rPr>
        <w:t>2</w:t>
      </w:r>
      <w:r w:rsidR="00274F94" w:rsidRPr="00DC62C4">
        <w:rPr>
          <w:b/>
          <w:bCs/>
          <w:sz w:val="24"/>
          <w:szCs w:val="24"/>
        </w:rPr>
        <w:t>-</w:t>
      </w:r>
      <w:r w:rsidR="00DC62C4">
        <w:rPr>
          <w:b/>
          <w:bCs/>
          <w:sz w:val="24"/>
          <w:szCs w:val="24"/>
        </w:rPr>
        <w:t>06</w:t>
      </w:r>
      <w:r w:rsidR="00274F94" w:rsidRPr="00DC62C4">
        <w:rPr>
          <w:b/>
          <w:bCs/>
          <w:sz w:val="24"/>
          <w:szCs w:val="24"/>
        </w:rPr>
        <w:t>-202</w:t>
      </w:r>
      <w:r w:rsidR="00DC62C4">
        <w:rPr>
          <w:b/>
          <w:bCs/>
          <w:sz w:val="24"/>
          <w:szCs w:val="24"/>
        </w:rPr>
        <w:t>6</w:t>
      </w:r>
      <w:r w:rsidR="00274F94" w:rsidRPr="00DC62C4">
        <w:rPr>
          <w:b/>
          <w:bCs/>
          <w:sz w:val="24"/>
          <w:szCs w:val="24"/>
        </w:rPr>
        <w:t xml:space="preserve">) ισχυρές βροχές και καταιγίδες προβλέπονται  στη Θεσσαλία </w:t>
      </w:r>
      <w:r w:rsidR="00DD4E19">
        <w:rPr>
          <w:b/>
          <w:bCs/>
          <w:sz w:val="24"/>
          <w:szCs w:val="24"/>
        </w:rPr>
        <w:t>από το μεσημέρι έως τις βραδινές ώρες</w:t>
      </w:r>
    </w:p>
    <w:p w14:paraId="27EA736A" w14:textId="77777777" w:rsidR="00DD4E19" w:rsidRDefault="00DD4E19" w:rsidP="0020020E">
      <w:pPr>
        <w:jc w:val="both"/>
        <w:rPr>
          <w:b/>
          <w:bCs/>
          <w:sz w:val="24"/>
          <w:szCs w:val="24"/>
        </w:rPr>
      </w:pPr>
    </w:p>
    <w:p w14:paraId="217D48D9" w14:textId="4F3B103A" w:rsidR="007677FE" w:rsidRPr="00623DD8" w:rsidRDefault="007677FE" w:rsidP="0020020E">
      <w:pPr>
        <w:jc w:val="both"/>
        <w:rPr>
          <w:sz w:val="24"/>
          <w:szCs w:val="24"/>
        </w:rPr>
      </w:pPr>
      <w:r w:rsidRPr="00623DD8">
        <w:rPr>
          <w:sz w:val="24"/>
          <w:szCs w:val="24"/>
        </w:rPr>
        <w:t>ΠΑΡΑΚΑΛΟΥΝΤΑΙ ΟΙ ΔΗΜΟΤΕΣ:</w:t>
      </w:r>
    </w:p>
    <w:p w14:paraId="66C120D3" w14:textId="42BEE7E2" w:rsidR="007677FE" w:rsidRPr="00623DD8" w:rsidRDefault="007677FE" w:rsidP="00DF175E">
      <w:pPr>
        <w:pStyle w:val="a3"/>
        <w:numPr>
          <w:ilvl w:val="0"/>
          <w:numId w:val="19"/>
        </w:numPr>
        <w:jc w:val="both"/>
        <w:rPr>
          <w:sz w:val="24"/>
          <w:szCs w:val="24"/>
        </w:rPr>
      </w:pPr>
      <w:r w:rsidRPr="00623DD8">
        <w:rPr>
          <w:b/>
          <w:bCs/>
          <w:sz w:val="24"/>
          <w:szCs w:val="24"/>
        </w:rPr>
        <w:t>Να λάβουν υπόψη τους το Έκτακτο Δελτίο Επι</w:t>
      </w:r>
      <w:r w:rsidR="00DD4E19">
        <w:rPr>
          <w:b/>
          <w:bCs/>
          <w:sz w:val="24"/>
          <w:szCs w:val="24"/>
        </w:rPr>
        <w:t xml:space="preserve">δείνωσης </w:t>
      </w:r>
      <w:r w:rsidR="005F68DC" w:rsidRPr="00623DD8">
        <w:rPr>
          <w:b/>
          <w:bCs/>
          <w:sz w:val="24"/>
          <w:szCs w:val="24"/>
        </w:rPr>
        <w:t>Καιρ</w:t>
      </w:r>
      <w:r w:rsidR="00DD4E19">
        <w:rPr>
          <w:b/>
          <w:bCs/>
          <w:sz w:val="24"/>
          <w:szCs w:val="24"/>
        </w:rPr>
        <w:t xml:space="preserve">ού της ΕΜΥ </w:t>
      </w:r>
      <w:r w:rsidRPr="00623DD8">
        <w:rPr>
          <w:sz w:val="24"/>
          <w:szCs w:val="24"/>
        </w:rPr>
        <w:t xml:space="preserve">για τον ασφαλή σχεδιασμό των </w:t>
      </w:r>
      <w:r w:rsidRPr="00623DD8">
        <w:rPr>
          <w:b/>
          <w:bCs/>
          <w:sz w:val="24"/>
          <w:szCs w:val="24"/>
        </w:rPr>
        <w:t>μετακινήσεων και των δραστηριοτήτων τους</w:t>
      </w:r>
      <w:r w:rsidRPr="00623DD8">
        <w:rPr>
          <w:sz w:val="24"/>
          <w:szCs w:val="24"/>
        </w:rPr>
        <w:t xml:space="preserve">  </w:t>
      </w:r>
    </w:p>
    <w:p w14:paraId="796C4AE5" w14:textId="761E6520" w:rsidR="007677FE" w:rsidRPr="00623DD8" w:rsidRDefault="007677FE" w:rsidP="00DF175E">
      <w:pPr>
        <w:pStyle w:val="a3"/>
        <w:numPr>
          <w:ilvl w:val="0"/>
          <w:numId w:val="19"/>
        </w:numPr>
        <w:jc w:val="both"/>
        <w:rPr>
          <w:b/>
          <w:bCs/>
          <w:sz w:val="28"/>
          <w:szCs w:val="28"/>
          <w:u w:val="single"/>
        </w:rPr>
      </w:pPr>
      <w:r w:rsidRPr="00623DD8">
        <w:rPr>
          <w:b/>
          <w:bCs/>
          <w:sz w:val="28"/>
          <w:szCs w:val="28"/>
          <w:u w:val="single"/>
        </w:rPr>
        <w:t xml:space="preserve">Να μην διασχίζουν το χείμαρρο </w:t>
      </w:r>
      <w:proofErr w:type="spellStart"/>
      <w:r w:rsidRPr="00623DD8">
        <w:rPr>
          <w:b/>
          <w:bCs/>
          <w:sz w:val="28"/>
          <w:szCs w:val="28"/>
          <w:u w:val="single"/>
        </w:rPr>
        <w:t>Ξηριά</w:t>
      </w:r>
      <w:proofErr w:type="spellEnd"/>
      <w:r w:rsidRPr="00623DD8">
        <w:rPr>
          <w:b/>
          <w:bCs/>
          <w:sz w:val="28"/>
          <w:szCs w:val="28"/>
          <w:u w:val="single"/>
        </w:rPr>
        <w:t xml:space="preserve"> και άλλα ρέματα, πεζ</w:t>
      </w:r>
      <w:r w:rsidR="00D03A1C" w:rsidRPr="00623DD8">
        <w:rPr>
          <w:b/>
          <w:bCs/>
          <w:sz w:val="28"/>
          <w:szCs w:val="28"/>
          <w:u w:val="single"/>
        </w:rPr>
        <w:t>οί</w:t>
      </w:r>
      <w:r w:rsidRPr="00623DD8">
        <w:rPr>
          <w:b/>
          <w:bCs/>
          <w:sz w:val="28"/>
          <w:szCs w:val="28"/>
          <w:u w:val="single"/>
        </w:rPr>
        <w:t xml:space="preserve"> ή με όχημα, κατά τη διάρκεια των βροχοπτώσεων  και για αρκετές ημέρες μετά το τέλος της εκδήλωσης των φαινομένων. </w:t>
      </w:r>
    </w:p>
    <w:p w14:paraId="322A7E4D" w14:textId="5C651AD1" w:rsidR="0020020E" w:rsidRPr="00623DD8" w:rsidRDefault="0020020E" w:rsidP="00DF175E">
      <w:pPr>
        <w:pStyle w:val="a3"/>
        <w:numPr>
          <w:ilvl w:val="0"/>
          <w:numId w:val="19"/>
        </w:numPr>
        <w:jc w:val="both"/>
        <w:rPr>
          <w:sz w:val="24"/>
          <w:szCs w:val="24"/>
        </w:rPr>
      </w:pPr>
      <w:r w:rsidRPr="00623DD8">
        <w:rPr>
          <w:sz w:val="24"/>
          <w:szCs w:val="24"/>
        </w:rPr>
        <w:t>Ο Δήμος Αλμυρού καλεί τους πολίτες να είναι ιδιαίτερα προσε</w:t>
      </w:r>
      <w:r w:rsidR="00C13113" w:rsidRPr="00623DD8">
        <w:rPr>
          <w:sz w:val="24"/>
          <w:szCs w:val="24"/>
        </w:rPr>
        <w:t>κ</w:t>
      </w:r>
      <w:r w:rsidRPr="00623DD8">
        <w:rPr>
          <w:sz w:val="24"/>
          <w:szCs w:val="24"/>
        </w:rPr>
        <w:t>τικοί και να εφαρμόζουν τις οδηγίες αυτοπροστασίας</w:t>
      </w:r>
      <w:r w:rsidR="00DF175E" w:rsidRPr="00623DD8">
        <w:rPr>
          <w:sz w:val="24"/>
          <w:szCs w:val="24"/>
        </w:rPr>
        <w:t xml:space="preserve"> της Γενικής Γραμματείας Πολιτικής Προστασίας</w:t>
      </w:r>
      <w:r w:rsidR="00AB6A3F" w:rsidRPr="00623DD8">
        <w:rPr>
          <w:sz w:val="24"/>
          <w:szCs w:val="24"/>
        </w:rPr>
        <w:t xml:space="preserve"> (</w:t>
      </w:r>
      <w:hyperlink r:id="rId7" w:history="1">
        <w:r w:rsidR="00663152" w:rsidRPr="00623DD8">
          <w:rPr>
            <w:rStyle w:val="-"/>
            <w:sz w:val="24"/>
            <w:szCs w:val="24"/>
          </w:rPr>
          <w:t>https://civilprotection.gov.gr/odigies-prostasias</w:t>
        </w:r>
      </w:hyperlink>
      <w:r w:rsidR="00AB6A3F" w:rsidRPr="00623DD8">
        <w:rPr>
          <w:sz w:val="24"/>
          <w:szCs w:val="24"/>
        </w:rPr>
        <w:t xml:space="preserve">). </w:t>
      </w:r>
    </w:p>
    <w:p w14:paraId="39A5C85C" w14:textId="09C07F9D" w:rsidR="00663152" w:rsidRPr="00623DD8" w:rsidRDefault="00663152" w:rsidP="00DF175E">
      <w:pPr>
        <w:pStyle w:val="a3"/>
        <w:numPr>
          <w:ilvl w:val="0"/>
          <w:numId w:val="19"/>
        </w:numPr>
        <w:jc w:val="both"/>
        <w:rPr>
          <w:sz w:val="24"/>
          <w:szCs w:val="24"/>
        </w:rPr>
      </w:pPr>
      <w:r w:rsidRPr="00623DD8">
        <w:rPr>
          <w:sz w:val="24"/>
          <w:szCs w:val="24"/>
        </w:rPr>
        <w:t>Τηλέφωνα επικοινωνίας με το Δ. Αλμυρού 24223-50204 και 24223-502</w:t>
      </w:r>
      <w:r w:rsidR="00DC62C4">
        <w:rPr>
          <w:sz w:val="24"/>
          <w:szCs w:val="24"/>
        </w:rPr>
        <w:t>82</w:t>
      </w:r>
    </w:p>
    <w:p w14:paraId="12BDA604" w14:textId="77777777" w:rsidR="00DF175E" w:rsidRDefault="00DF175E" w:rsidP="00DF175E">
      <w:pPr>
        <w:pStyle w:val="a3"/>
        <w:jc w:val="both"/>
      </w:pPr>
    </w:p>
    <w:p w14:paraId="5829305F" w14:textId="77777777" w:rsidR="003E0F66" w:rsidRDefault="003E0F66" w:rsidP="003E0F66">
      <w:pPr>
        <w:spacing w:before="2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Ο ΑΝΤΙΔΗΜΑΡΧΟΣ ΠΟΛΙΤΙΚΗΣ ΠΡΟΣΤΑΣΙΑΣ</w:t>
      </w:r>
    </w:p>
    <w:p w14:paraId="3F318E4B" w14:textId="3CB7821A" w:rsidR="003E0F66" w:rsidRPr="00DC608C" w:rsidRDefault="003E0F66" w:rsidP="003E0F66">
      <w:pPr>
        <w:spacing w:before="24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ΓΕΩΡΓΙΟΣ ΣΠΑΝΟΣ</w:t>
      </w:r>
    </w:p>
    <w:p w14:paraId="0EC7CD0E" w14:textId="77777777" w:rsidR="00AB6A3F" w:rsidRPr="0020020E" w:rsidRDefault="00AB6A3F" w:rsidP="0020020E">
      <w:pPr>
        <w:pStyle w:val="a3"/>
        <w:rPr>
          <w:b/>
          <w:bCs/>
        </w:rPr>
      </w:pPr>
    </w:p>
    <w:sectPr w:rsidR="00AB6A3F" w:rsidRPr="0020020E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EF7DD" w14:textId="77777777" w:rsidR="00ED1D1C" w:rsidRDefault="00ED1D1C" w:rsidP="00BF58C2">
      <w:pPr>
        <w:spacing w:after="0" w:line="240" w:lineRule="auto"/>
      </w:pPr>
      <w:r>
        <w:separator/>
      </w:r>
    </w:p>
  </w:endnote>
  <w:endnote w:type="continuationSeparator" w:id="0">
    <w:p w14:paraId="0DA2BA15" w14:textId="77777777" w:rsidR="00ED1D1C" w:rsidRDefault="00ED1D1C" w:rsidP="00BF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0050444"/>
      <w:docPartObj>
        <w:docPartGallery w:val="Page Numbers (Bottom of Page)"/>
        <w:docPartUnique/>
      </w:docPartObj>
    </w:sdtPr>
    <w:sdtContent>
      <w:p w14:paraId="5F3713CC" w14:textId="20AEF3CC" w:rsidR="00BF58C2" w:rsidRDefault="00BF58C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5A0E8E" w14:textId="77777777" w:rsidR="00BF58C2" w:rsidRDefault="00BF58C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43D43" w14:textId="77777777" w:rsidR="00ED1D1C" w:rsidRDefault="00ED1D1C" w:rsidP="00BF58C2">
      <w:pPr>
        <w:spacing w:after="0" w:line="240" w:lineRule="auto"/>
      </w:pPr>
      <w:r>
        <w:separator/>
      </w:r>
    </w:p>
  </w:footnote>
  <w:footnote w:type="continuationSeparator" w:id="0">
    <w:p w14:paraId="6EAB39C9" w14:textId="77777777" w:rsidR="00ED1D1C" w:rsidRDefault="00ED1D1C" w:rsidP="00BF58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B716D"/>
    <w:multiLevelType w:val="hybridMultilevel"/>
    <w:tmpl w:val="6A0266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1D1940"/>
    <w:multiLevelType w:val="hybridMultilevel"/>
    <w:tmpl w:val="D8BC65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E43433"/>
    <w:multiLevelType w:val="hybridMultilevel"/>
    <w:tmpl w:val="89EC99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C3DE1"/>
    <w:multiLevelType w:val="hybridMultilevel"/>
    <w:tmpl w:val="6B82CF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791216"/>
    <w:multiLevelType w:val="hybridMultilevel"/>
    <w:tmpl w:val="1A1299B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9A721A"/>
    <w:multiLevelType w:val="hybridMultilevel"/>
    <w:tmpl w:val="638688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70001"/>
    <w:multiLevelType w:val="hybridMultilevel"/>
    <w:tmpl w:val="B906B9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438A4"/>
    <w:multiLevelType w:val="hybridMultilevel"/>
    <w:tmpl w:val="3D0C45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112A65"/>
    <w:multiLevelType w:val="hybridMultilevel"/>
    <w:tmpl w:val="4D88DEF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FC2823"/>
    <w:multiLevelType w:val="hybridMultilevel"/>
    <w:tmpl w:val="1FF67C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025DCD"/>
    <w:multiLevelType w:val="hybridMultilevel"/>
    <w:tmpl w:val="9A2030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85014"/>
    <w:multiLevelType w:val="hybridMultilevel"/>
    <w:tmpl w:val="C9846E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FF12E3"/>
    <w:multiLevelType w:val="hybridMultilevel"/>
    <w:tmpl w:val="924C16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5D4043"/>
    <w:multiLevelType w:val="hybridMultilevel"/>
    <w:tmpl w:val="FE16248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E157B0"/>
    <w:multiLevelType w:val="hybridMultilevel"/>
    <w:tmpl w:val="A0C67BE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5194F"/>
    <w:multiLevelType w:val="hybridMultilevel"/>
    <w:tmpl w:val="057E361C"/>
    <w:lvl w:ilvl="0" w:tplc="6108FCBA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9286DE5"/>
    <w:multiLevelType w:val="hybridMultilevel"/>
    <w:tmpl w:val="6BAE52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5145D"/>
    <w:multiLevelType w:val="hybridMultilevel"/>
    <w:tmpl w:val="DEAE32E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77C95"/>
    <w:multiLevelType w:val="hybridMultilevel"/>
    <w:tmpl w:val="85AA74C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165819">
    <w:abstractNumId w:val="17"/>
  </w:num>
  <w:num w:numId="2" w16cid:durableId="304940693">
    <w:abstractNumId w:val="11"/>
  </w:num>
  <w:num w:numId="3" w16cid:durableId="1030960956">
    <w:abstractNumId w:val="7"/>
  </w:num>
  <w:num w:numId="4" w16cid:durableId="180510776">
    <w:abstractNumId w:val="3"/>
  </w:num>
  <w:num w:numId="5" w16cid:durableId="7803222">
    <w:abstractNumId w:val="15"/>
  </w:num>
  <w:num w:numId="6" w16cid:durableId="525485195">
    <w:abstractNumId w:val="13"/>
  </w:num>
  <w:num w:numId="7" w16cid:durableId="741374063">
    <w:abstractNumId w:val="2"/>
  </w:num>
  <w:num w:numId="8" w16cid:durableId="267587254">
    <w:abstractNumId w:val="4"/>
  </w:num>
  <w:num w:numId="9" w16cid:durableId="151215717">
    <w:abstractNumId w:val="6"/>
  </w:num>
  <w:num w:numId="10" w16cid:durableId="1364138522">
    <w:abstractNumId w:val="18"/>
  </w:num>
  <w:num w:numId="11" w16cid:durableId="2124495245">
    <w:abstractNumId w:val="1"/>
  </w:num>
  <w:num w:numId="12" w16cid:durableId="1247110177">
    <w:abstractNumId w:val="5"/>
  </w:num>
  <w:num w:numId="13" w16cid:durableId="1272476863">
    <w:abstractNumId w:val="0"/>
  </w:num>
  <w:num w:numId="14" w16cid:durableId="1911772180">
    <w:abstractNumId w:val="12"/>
  </w:num>
  <w:num w:numId="15" w16cid:durableId="487281864">
    <w:abstractNumId w:val="9"/>
  </w:num>
  <w:num w:numId="16" w16cid:durableId="1491605343">
    <w:abstractNumId w:val="10"/>
  </w:num>
  <w:num w:numId="17" w16cid:durableId="1959216523">
    <w:abstractNumId w:val="8"/>
  </w:num>
  <w:num w:numId="18" w16cid:durableId="706105291">
    <w:abstractNumId w:val="16"/>
  </w:num>
  <w:num w:numId="19" w16cid:durableId="73939938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842"/>
    <w:rsid w:val="00014E1A"/>
    <w:rsid w:val="00066352"/>
    <w:rsid w:val="000825E9"/>
    <w:rsid w:val="000B081B"/>
    <w:rsid w:val="00101891"/>
    <w:rsid w:val="00157E3F"/>
    <w:rsid w:val="00181C60"/>
    <w:rsid w:val="001A5B5C"/>
    <w:rsid w:val="0020020E"/>
    <w:rsid w:val="00260636"/>
    <w:rsid w:val="00262D8A"/>
    <w:rsid w:val="00274F94"/>
    <w:rsid w:val="00286791"/>
    <w:rsid w:val="003306A8"/>
    <w:rsid w:val="00350DB0"/>
    <w:rsid w:val="00355E25"/>
    <w:rsid w:val="003E0F66"/>
    <w:rsid w:val="00415AAF"/>
    <w:rsid w:val="00416C04"/>
    <w:rsid w:val="00423737"/>
    <w:rsid w:val="004420D1"/>
    <w:rsid w:val="00451E7B"/>
    <w:rsid w:val="00452B68"/>
    <w:rsid w:val="00554112"/>
    <w:rsid w:val="00596845"/>
    <w:rsid w:val="005A3D9A"/>
    <w:rsid w:val="005C41AD"/>
    <w:rsid w:val="005F68DC"/>
    <w:rsid w:val="00607464"/>
    <w:rsid w:val="00623DD8"/>
    <w:rsid w:val="0063138A"/>
    <w:rsid w:val="006571E0"/>
    <w:rsid w:val="00663152"/>
    <w:rsid w:val="00675CF4"/>
    <w:rsid w:val="006F093C"/>
    <w:rsid w:val="007374FB"/>
    <w:rsid w:val="007677FE"/>
    <w:rsid w:val="007A5A1A"/>
    <w:rsid w:val="007D38D6"/>
    <w:rsid w:val="00831A35"/>
    <w:rsid w:val="008551D2"/>
    <w:rsid w:val="008D0720"/>
    <w:rsid w:val="008D6645"/>
    <w:rsid w:val="008F6C54"/>
    <w:rsid w:val="00935274"/>
    <w:rsid w:val="009503FB"/>
    <w:rsid w:val="009D783A"/>
    <w:rsid w:val="009F0036"/>
    <w:rsid w:val="009F2436"/>
    <w:rsid w:val="00A460D7"/>
    <w:rsid w:val="00AB6A3F"/>
    <w:rsid w:val="00AF6E19"/>
    <w:rsid w:val="00B72102"/>
    <w:rsid w:val="00B93DEE"/>
    <w:rsid w:val="00B94C63"/>
    <w:rsid w:val="00BB0A6C"/>
    <w:rsid w:val="00BF58C2"/>
    <w:rsid w:val="00C13113"/>
    <w:rsid w:val="00CA4842"/>
    <w:rsid w:val="00CB1A3B"/>
    <w:rsid w:val="00D03A1C"/>
    <w:rsid w:val="00D3049C"/>
    <w:rsid w:val="00D46D40"/>
    <w:rsid w:val="00D76C9C"/>
    <w:rsid w:val="00DC62C4"/>
    <w:rsid w:val="00DD4E19"/>
    <w:rsid w:val="00DF175E"/>
    <w:rsid w:val="00E43D91"/>
    <w:rsid w:val="00EC1A16"/>
    <w:rsid w:val="00ED1D1C"/>
    <w:rsid w:val="00F27272"/>
    <w:rsid w:val="00F733CB"/>
    <w:rsid w:val="00F90FD1"/>
    <w:rsid w:val="00FF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BAA77"/>
  <w15:chartTrackingRefBased/>
  <w15:docId w15:val="{620AC685-1E4C-4BE7-BEAE-C33014ABD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020E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BF58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BF58C2"/>
  </w:style>
  <w:style w:type="paragraph" w:styleId="a5">
    <w:name w:val="footer"/>
    <w:basedOn w:val="a"/>
    <w:link w:val="Char0"/>
    <w:uiPriority w:val="99"/>
    <w:unhideWhenUsed/>
    <w:rsid w:val="00BF58C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BF58C2"/>
  </w:style>
  <w:style w:type="character" w:styleId="-">
    <w:name w:val="Hyperlink"/>
    <w:basedOn w:val="a0"/>
    <w:uiPriority w:val="99"/>
    <w:unhideWhenUsed/>
    <w:rsid w:val="00AB6A3F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B6A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ivilprotection.gov.gr/odigies-prostasia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218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Ιωάννα Χρήστου</dc:creator>
  <cp:keywords/>
  <dc:description/>
  <cp:lastModifiedBy>olga kalt</cp:lastModifiedBy>
  <cp:revision>8</cp:revision>
  <cp:lastPrinted>2024-03-01T09:50:00Z</cp:lastPrinted>
  <dcterms:created xsi:type="dcterms:W3CDTF">2026-06-11T09:36:00Z</dcterms:created>
  <dcterms:modified xsi:type="dcterms:W3CDTF">2026-06-11T09:46:00Z</dcterms:modified>
</cp:coreProperties>
</file>